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27030" w14:textId="77777777" w:rsidR="006E3A1C" w:rsidRDefault="00B25129" w:rsidP="006E3A1C">
      <w:pPr>
        <w:pStyle w:val="Title"/>
        <w:rPr>
          <w:color w:val="2F5496" w:themeColor="accent5" w:themeShade="BF"/>
          <w:sz w:val="20"/>
          <w:szCs w:val="20"/>
        </w:rPr>
      </w:pPr>
      <w:r>
        <w:rPr>
          <w:color w:val="2F5496" w:themeColor="accent5" w:themeShade="BF"/>
        </w:rPr>
        <w:t xml:space="preserve">Our Identity </w:t>
      </w:r>
      <w:proofErr w:type="gramStart"/>
      <w:r>
        <w:rPr>
          <w:color w:val="2F5496" w:themeColor="accent5" w:themeShade="BF"/>
        </w:rPr>
        <w:t>In</w:t>
      </w:r>
      <w:proofErr w:type="gramEnd"/>
      <w:r>
        <w:rPr>
          <w:color w:val="2F5496" w:themeColor="accent5" w:themeShade="BF"/>
        </w:rPr>
        <w:t xml:space="preserve"> Jesus Christ</w:t>
      </w:r>
      <w:r w:rsidRPr="006E3A1C">
        <w:rPr>
          <w:color w:val="2F5496" w:themeColor="accent5" w:themeShade="BF"/>
        </w:rPr>
        <w:tab/>
      </w:r>
      <w:r>
        <w:rPr>
          <w:color w:val="2F5496" w:themeColor="accent5" w:themeShade="BF"/>
        </w:rPr>
        <w:t xml:space="preserve"> 2 </w:t>
      </w:r>
      <w:r w:rsidRPr="000C71B3">
        <w:rPr>
          <w:color w:val="2F5496" w:themeColor="accent5" w:themeShade="BF"/>
          <w:sz w:val="28"/>
        </w:rPr>
        <w:t>(Ephesians 1-3)</w:t>
      </w:r>
      <w:r w:rsidR="006E3A1C" w:rsidRPr="006E3A1C">
        <w:rPr>
          <w:color w:val="2F5496" w:themeColor="accent5" w:themeShade="BF"/>
        </w:rPr>
        <w:tab/>
      </w:r>
      <w:r w:rsidR="006E3A1C" w:rsidRPr="006E3A1C">
        <w:rPr>
          <w:color w:val="2F5496" w:themeColor="accent5" w:themeShade="BF"/>
        </w:rPr>
        <w:tab/>
      </w:r>
      <w:r>
        <w:rPr>
          <w:color w:val="2F5496" w:themeColor="accent5" w:themeShade="BF"/>
        </w:rPr>
        <w:t xml:space="preserve">     </w:t>
      </w:r>
      <w:r w:rsidR="006E3A1C" w:rsidRPr="006E3A1C">
        <w:rPr>
          <w:color w:val="2F5496" w:themeColor="accent5" w:themeShade="BF"/>
          <w:sz w:val="20"/>
          <w:szCs w:val="20"/>
        </w:rPr>
        <w:t xml:space="preserve">sermon for </w:t>
      </w:r>
      <w:r>
        <w:rPr>
          <w:color w:val="2F5496" w:themeColor="accent5" w:themeShade="BF"/>
          <w:sz w:val="20"/>
          <w:szCs w:val="20"/>
        </w:rPr>
        <w:t>10-02-16</w:t>
      </w:r>
    </w:p>
    <w:p w14:paraId="7706A159" w14:textId="77777777" w:rsidR="006E3A1C" w:rsidRDefault="006E3A1C" w:rsidP="006E3A1C">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19F5577B" wp14:editId="7429C8D8">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DBAD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325EE093" w14:textId="7CDA2956" w:rsidR="004E0E86" w:rsidRPr="004E0E86" w:rsidRDefault="004E0E86" w:rsidP="00BE37B7">
      <w:pPr>
        <w:widowControl w:val="0"/>
        <w:autoSpaceDE w:val="0"/>
        <w:autoSpaceDN w:val="0"/>
        <w:adjustRightInd w:val="0"/>
        <w:rPr>
          <w:rFonts w:ascii="Helvetica Neue" w:hAnsi="Helvetica Neue" w:cs="Helvetica Neue"/>
          <w:b/>
          <w:sz w:val="28"/>
          <w:szCs w:val="36"/>
        </w:rPr>
      </w:pPr>
      <w:r w:rsidRPr="004E0E86">
        <w:rPr>
          <w:rFonts w:ascii="Helvetica Neue" w:hAnsi="Helvetica Neue" w:cs="Helvetica Neue"/>
          <w:b/>
          <w:sz w:val="28"/>
          <w:szCs w:val="36"/>
        </w:rPr>
        <w:t>Identity</w:t>
      </w:r>
    </w:p>
    <w:p w14:paraId="5468D136" w14:textId="77777777" w:rsidR="00BE37B7" w:rsidRPr="004E0E86" w:rsidRDefault="00BE37B7" w:rsidP="004E0E86">
      <w:pPr>
        <w:pStyle w:val="ListParagraph"/>
        <w:widowControl w:val="0"/>
        <w:numPr>
          <w:ilvl w:val="0"/>
          <w:numId w:val="3"/>
        </w:numPr>
        <w:autoSpaceDE w:val="0"/>
        <w:autoSpaceDN w:val="0"/>
        <w:adjustRightInd w:val="0"/>
        <w:rPr>
          <w:rFonts w:ascii="Helvetica Neue" w:hAnsi="Helvetica Neue" w:cs="Helvetica Neue"/>
          <w:szCs w:val="36"/>
        </w:rPr>
      </w:pPr>
      <w:r w:rsidRPr="004E0E86">
        <w:rPr>
          <w:rFonts w:ascii="Helvetica Neue" w:hAnsi="Helvetica Neue" w:cs="Helvetica Neue"/>
          <w:szCs w:val="36"/>
        </w:rPr>
        <w:t>Identity is who you are, why you are that, what you are capable of, and what you ought to do with those capabilities.</w:t>
      </w:r>
    </w:p>
    <w:p w14:paraId="25FEF5D5" w14:textId="77777777" w:rsidR="00BE37B7" w:rsidRPr="004E0E86" w:rsidRDefault="00BE37B7" w:rsidP="004E0E86">
      <w:pPr>
        <w:pStyle w:val="ListParagraph"/>
        <w:widowControl w:val="0"/>
        <w:numPr>
          <w:ilvl w:val="0"/>
          <w:numId w:val="3"/>
        </w:numPr>
        <w:autoSpaceDE w:val="0"/>
        <w:autoSpaceDN w:val="0"/>
        <w:adjustRightInd w:val="0"/>
        <w:rPr>
          <w:rFonts w:ascii="Helvetica Neue" w:hAnsi="Helvetica Neue" w:cs="Helvetica Neue"/>
          <w:szCs w:val="36"/>
        </w:rPr>
      </w:pPr>
      <w:r w:rsidRPr="004E0E86">
        <w:rPr>
          <w:rFonts w:ascii="Helvetica Neue" w:hAnsi="Helvetica Neue" w:cs="Helvetica Neue"/>
          <w:szCs w:val="36"/>
        </w:rPr>
        <w:t>Your identity determines where you can and should go, what you can and should accomplish, and what you can and should expect.</w:t>
      </w:r>
    </w:p>
    <w:p w14:paraId="772B0C1B" w14:textId="77777777" w:rsidR="00BE37B7" w:rsidRPr="004E0E86" w:rsidRDefault="00BE37B7" w:rsidP="004E0E86">
      <w:pPr>
        <w:pStyle w:val="ListParagraph"/>
        <w:widowControl w:val="0"/>
        <w:numPr>
          <w:ilvl w:val="0"/>
          <w:numId w:val="3"/>
        </w:numPr>
        <w:autoSpaceDE w:val="0"/>
        <w:autoSpaceDN w:val="0"/>
        <w:adjustRightInd w:val="0"/>
        <w:rPr>
          <w:rFonts w:ascii="Helvetica Neue" w:hAnsi="Helvetica Neue" w:cs="Helvetica Neue"/>
          <w:szCs w:val="36"/>
        </w:rPr>
      </w:pPr>
      <w:r w:rsidRPr="004E0E86">
        <w:rPr>
          <w:rFonts w:ascii="Helvetica Neue" w:hAnsi="Helvetica Neue" w:cs="Helvetica Neue"/>
          <w:szCs w:val="36"/>
        </w:rPr>
        <w:t>The level of your understanding of your identity will determine how far you go where you should go, how much you accomplish what you should accomplish, and how much you get what you should expect.</w:t>
      </w:r>
    </w:p>
    <w:p w14:paraId="497C4CBD" w14:textId="77777777" w:rsidR="00BE37B7" w:rsidRPr="0012404A" w:rsidRDefault="00BE37B7" w:rsidP="00BE37B7">
      <w:pPr>
        <w:widowControl w:val="0"/>
        <w:autoSpaceDE w:val="0"/>
        <w:autoSpaceDN w:val="0"/>
        <w:adjustRightInd w:val="0"/>
        <w:rPr>
          <w:rFonts w:ascii="Helvetica Neue" w:hAnsi="Helvetica Neue" w:cs="Helvetica Neue"/>
          <w:szCs w:val="36"/>
        </w:rPr>
      </w:pPr>
    </w:p>
    <w:p w14:paraId="4098BBE9" w14:textId="77777777" w:rsidR="006E3A1C" w:rsidRDefault="00BE37B7" w:rsidP="00BE37B7">
      <w:pPr>
        <w:tabs>
          <w:tab w:val="right" w:pos="10800"/>
        </w:tabs>
        <w:rPr>
          <w:rFonts w:ascii="Helvetica Neue" w:hAnsi="Helvetica Neue" w:cs="Helvetica Neue"/>
          <w:szCs w:val="36"/>
        </w:rPr>
      </w:pPr>
      <w:r w:rsidRPr="0012404A">
        <w:rPr>
          <w:rFonts w:ascii="Helvetica Neue" w:hAnsi="Helvetica Neue" w:cs="Helvetica Neue"/>
          <w:szCs w:val="36"/>
        </w:rPr>
        <w:t>Ephesians 1-3 has much to say about who we are because of what Jesus has done for us. It reveals to us our identity in Jesus Christ.</w:t>
      </w:r>
    </w:p>
    <w:p w14:paraId="591C5F3D" w14:textId="77777777" w:rsidR="00ED3D32" w:rsidRDefault="00ED3D32" w:rsidP="00BE37B7">
      <w:pPr>
        <w:tabs>
          <w:tab w:val="right" w:pos="10800"/>
        </w:tabs>
        <w:rPr>
          <w:rFonts w:ascii="Helvetica Neue" w:hAnsi="Helvetica Neue" w:cs="Helvetica Neue"/>
          <w:szCs w:val="36"/>
        </w:rPr>
      </w:pPr>
    </w:p>
    <w:p w14:paraId="38722FAD" w14:textId="77777777" w:rsidR="004E0E86" w:rsidRDefault="00ED3D32" w:rsidP="00BE37B7">
      <w:pPr>
        <w:tabs>
          <w:tab w:val="right" w:pos="10800"/>
        </w:tabs>
        <w:rPr>
          <w:rFonts w:ascii="Helvetica Neue" w:hAnsi="Helvetica Neue" w:cs="Helvetica Neue"/>
          <w:szCs w:val="36"/>
        </w:rPr>
      </w:pPr>
      <w:r>
        <w:rPr>
          <w:rFonts w:ascii="Helvetica Neue" w:hAnsi="Helvetica Neue" w:cs="Helvetica Neue"/>
          <w:szCs w:val="36"/>
        </w:rPr>
        <w:t xml:space="preserve">Last week, we </w:t>
      </w:r>
      <w:r w:rsidR="004074F9">
        <w:rPr>
          <w:rFonts w:ascii="Helvetica Neue" w:hAnsi="Helvetica Neue" w:cs="Helvetica Neue"/>
          <w:szCs w:val="36"/>
        </w:rPr>
        <w:t xml:space="preserve">focused on Ephesians 1 which taught us about our identity as individuals in Jesus Christ.  </w:t>
      </w:r>
    </w:p>
    <w:p w14:paraId="67D5D3CC" w14:textId="77777777" w:rsidR="004E0E86" w:rsidRPr="004E0E86" w:rsidRDefault="004074F9" w:rsidP="004E0E86">
      <w:pPr>
        <w:pStyle w:val="ListParagraph"/>
        <w:numPr>
          <w:ilvl w:val="0"/>
          <w:numId w:val="4"/>
        </w:numPr>
        <w:tabs>
          <w:tab w:val="right" w:pos="10800"/>
        </w:tabs>
        <w:rPr>
          <w:rFonts w:ascii="Helvetica Neue" w:hAnsi="Helvetica Neue" w:cs="Helvetica Neue"/>
          <w:szCs w:val="36"/>
        </w:rPr>
      </w:pPr>
      <w:r w:rsidRPr="004E0E86">
        <w:rPr>
          <w:rFonts w:ascii="Helvetica Neue" w:hAnsi="Helvetica Neue" w:cs="Helvetica Neue"/>
          <w:szCs w:val="36"/>
        </w:rPr>
        <w:t xml:space="preserve">We </w:t>
      </w:r>
      <w:r w:rsidR="00ED3D32" w:rsidRPr="004E0E86">
        <w:rPr>
          <w:rFonts w:ascii="Helvetica Neue" w:hAnsi="Helvetica Neue" w:cs="Helvetica Neue"/>
          <w:szCs w:val="36"/>
        </w:rPr>
        <w:t xml:space="preserve">learned that </w:t>
      </w:r>
      <w:r w:rsidRPr="004E0E86">
        <w:rPr>
          <w:rFonts w:ascii="Helvetica Neue" w:hAnsi="Helvetica Neue" w:cs="Helvetica Neue"/>
          <w:szCs w:val="36"/>
        </w:rPr>
        <w:t xml:space="preserve">because God blessed us, chose us, predestined our lives, and accepted us, we now have redemption, forgiveness, and an inheritance. </w:t>
      </w:r>
    </w:p>
    <w:p w14:paraId="307E898B" w14:textId="112B3738" w:rsidR="00ED3D32" w:rsidRPr="004E0E86" w:rsidRDefault="004074F9" w:rsidP="004E0E86">
      <w:pPr>
        <w:pStyle w:val="ListParagraph"/>
        <w:numPr>
          <w:ilvl w:val="0"/>
          <w:numId w:val="4"/>
        </w:numPr>
        <w:tabs>
          <w:tab w:val="right" w:pos="10800"/>
        </w:tabs>
        <w:rPr>
          <w:rFonts w:ascii="Helvetica Neue" w:hAnsi="Helvetica Neue" w:cs="Helvetica Neue"/>
          <w:szCs w:val="36"/>
        </w:rPr>
      </w:pPr>
      <w:r w:rsidRPr="004E0E86">
        <w:rPr>
          <w:rFonts w:ascii="Helvetica Neue" w:hAnsi="Helvetica Neue" w:cs="Helvetica Neue"/>
          <w:szCs w:val="36"/>
        </w:rPr>
        <w:t>We learned that we must have the Holy Spirit open our eyes to the hope of His calling, the inheritance in the saints, and His power that is available to us.</w:t>
      </w:r>
    </w:p>
    <w:p w14:paraId="0C068C78" w14:textId="77777777" w:rsidR="00B66986" w:rsidRDefault="00B66986" w:rsidP="00BE37B7">
      <w:pPr>
        <w:tabs>
          <w:tab w:val="right" w:pos="10800"/>
        </w:tabs>
        <w:rPr>
          <w:rFonts w:ascii="Helvetica Neue" w:hAnsi="Helvetica Neue" w:cs="Helvetica Neue"/>
          <w:szCs w:val="36"/>
        </w:rPr>
      </w:pPr>
    </w:p>
    <w:p w14:paraId="168F6028" w14:textId="77777777" w:rsidR="004E0E86" w:rsidRDefault="004074F9" w:rsidP="00BE37B7">
      <w:pPr>
        <w:tabs>
          <w:tab w:val="right" w:pos="10800"/>
        </w:tabs>
        <w:rPr>
          <w:rFonts w:ascii="Helvetica Neue" w:hAnsi="Helvetica Neue" w:cs="Helvetica Neue"/>
          <w:szCs w:val="36"/>
        </w:rPr>
      </w:pPr>
      <w:r>
        <w:rPr>
          <w:rFonts w:ascii="Helvetica Neue" w:hAnsi="Helvetica Neue" w:cs="Helvetica Neue"/>
          <w:szCs w:val="36"/>
        </w:rPr>
        <w:t xml:space="preserve">Today, we will focus on Ephesians 2 which broadens the scope of our identity. </w:t>
      </w:r>
    </w:p>
    <w:p w14:paraId="6E0C295D" w14:textId="1568ADE2" w:rsidR="004074F9" w:rsidRDefault="004074F9" w:rsidP="004E0E86">
      <w:pPr>
        <w:pStyle w:val="ListParagraph"/>
        <w:numPr>
          <w:ilvl w:val="0"/>
          <w:numId w:val="5"/>
        </w:numPr>
        <w:tabs>
          <w:tab w:val="right" w:pos="10800"/>
        </w:tabs>
        <w:rPr>
          <w:rFonts w:ascii="Helvetica Neue" w:hAnsi="Helvetica Neue" w:cs="Helvetica Neue"/>
          <w:szCs w:val="36"/>
        </w:rPr>
      </w:pPr>
      <w:r w:rsidRPr="004E0E86">
        <w:rPr>
          <w:rFonts w:ascii="Helvetica Neue" w:hAnsi="Helvetica Neue" w:cs="Helvetica Neue"/>
          <w:szCs w:val="36"/>
        </w:rPr>
        <w:t xml:space="preserve">Ephesians 2 does not speak </w:t>
      </w:r>
      <w:r w:rsidR="00B66986" w:rsidRPr="004E0E86">
        <w:rPr>
          <w:rFonts w:ascii="Helvetica Neue" w:hAnsi="Helvetica Neue" w:cs="Helvetica Neue"/>
          <w:szCs w:val="36"/>
        </w:rPr>
        <w:t xml:space="preserve">to </w:t>
      </w:r>
      <w:r w:rsidRPr="004E0E86">
        <w:rPr>
          <w:rFonts w:ascii="Helvetica Neue" w:hAnsi="Helvetica Neue" w:cs="Helvetica Neue"/>
          <w:szCs w:val="36"/>
        </w:rPr>
        <w:t xml:space="preserve">the identity of us as individuals </w:t>
      </w:r>
      <w:r w:rsidR="004E0E86" w:rsidRPr="004E0E86">
        <w:rPr>
          <w:rFonts w:ascii="Helvetica Neue" w:hAnsi="Helvetica Neue" w:cs="Helvetica Neue"/>
          <w:szCs w:val="36"/>
        </w:rPr>
        <w:t>so much as</w:t>
      </w:r>
      <w:r w:rsidRPr="004E0E86">
        <w:rPr>
          <w:rFonts w:ascii="Helvetica Neue" w:hAnsi="Helvetica Neue" w:cs="Helvetica Neue"/>
          <w:szCs w:val="36"/>
        </w:rPr>
        <w:t xml:space="preserve"> to the identity of the family or nation that </w:t>
      </w:r>
      <w:r w:rsidR="004E0E86" w:rsidRPr="004E0E86">
        <w:rPr>
          <w:rFonts w:ascii="Helvetica Neue" w:hAnsi="Helvetica Neue" w:cs="Helvetica Neue"/>
          <w:szCs w:val="36"/>
        </w:rPr>
        <w:t>we</w:t>
      </w:r>
      <w:r w:rsidRPr="004E0E86">
        <w:rPr>
          <w:rFonts w:ascii="Helvetica Neue" w:hAnsi="Helvetica Neue" w:cs="Helvetica Neue"/>
          <w:szCs w:val="36"/>
        </w:rPr>
        <w:t xml:space="preserve"> </w:t>
      </w:r>
      <w:r w:rsidR="00B66986" w:rsidRPr="004E0E86">
        <w:rPr>
          <w:rFonts w:ascii="Helvetica Neue" w:hAnsi="Helvetica Neue" w:cs="Helvetica Neue"/>
          <w:szCs w:val="36"/>
        </w:rPr>
        <w:t xml:space="preserve">individuals </w:t>
      </w:r>
      <w:r w:rsidR="004E0E86" w:rsidRPr="004E0E86">
        <w:rPr>
          <w:rFonts w:ascii="Helvetica Neue" w:hAnsi="Helvetica Neue" w:cs="Helvetica Neue"/>
          <w:szCs w:val="36"/>
        </w:rPr>
        <w:t xml:space="preserve">create </w:t>
      </w:r>
      <w:r w:rsidR="00B66986" w:rsidRPr="004E0E86">
        <w:rPr>
          <w:rFonts w:ascii="Helvetica Neue" w:hAnsi="Helvetica Neue" w:cs="Helvetica Neue"/>
          <w:szCs w:val="36"/>
        </w:rPr>
        <w:t>collectively.</w:t>
      </w:r>
    </w:p>
    <w:p w14:paraId="1C204518" w14:textId="41762C71" w:rsidR="00DB1CE1" w:rsidRPr="00BD65E6" w:rsidRDefault="000E0536" w:rsidP="00AA7225">
      <w:pPr>
        <w:pStyle w:val="ListParagraph"/>
        <w:numPr>
          <w:ilvl w:val="1"/>
          <w:numId w:val="5"/>
        </w:numPr>
        <w:tabs>
          <w:tab w:val="right" w:pos="10800"/>
        </w:tabs>
        <w:rPr>
          <w:rFonts w:ascii="Helvetica Neue" w:hAnsi="Helvetica Neue" w:cs="Helvetica Neue"/>
          <w:b/>
          <w:color w:val="385623" w:themeColor="accent6" w:themeShade="80"/>
          <w:szCs w:val="36"/>
        </w:rPr>
      </w:pPr>
      <w:r w:rsidRPr="00BD65E6">
        <w:rPr>
          <w:rFonts w:ascii="Helvetica Neue" w:hAnsi="Helvetica Neue" w:cs="Helvetica Neue"/>
          <w:b/>
          <w:color w:val="385623" w:themeColor="accent6" w:themeShade="80"/>
          <w:szCs w:val="36"/>
        </w:rPr>
        <w:t xml:space="preserve">All of the believers around the world are viewed </w:t>
      </w:r>
      <w:r w:rsidR="00BD65E6" w:rsidRPr="00BD65E6">
        <w:rPr>
          <w:rFonts w:ascii="Helvetica Neue" w:hAnsi="Helvetica Neue" w:cs="Helvetica Neue"/>
          <w:b/>
          <w:color w:val="385623" w:themeColor="accent6" w:themeShade="80"/>
          <w:szCs w:val="36"/>
          <w:u w:val="single"/>
        </w:rPr>
        <w:t>both</w:t>
      </w:r>
      <w:r w:rsidR="00BD65E6">
        <w:rPr>
          <w:rFonts w:ascii="Helvetica Neue" w:hAnsi="Helvetica Neue" w:cs="Helvetica Neue"/>
          <w:b/>
          <w:color w:val="385623" w:themeColor="accent6" w:themeShade="80"/>
          <w:szCs w:val="36"/>
        </w:rPr>
        <w:t xml:space="preserve"> </w:t>
      </w:r>
      <w:r w:rsidRPr="00BD65E6">
        <w:rPr>
          <w:rFonts w:ascii="Helvetica Neue" w:hAnsi="Helvetica Neue" w:cs="Helvetica Neue"/>
          <w:b/>
          <w:color w:val="385623" w:themeColor="accent6" w:themeShade="80"/>
          <w:szCs w:val="36"/>
        </w:rPr>
        <w:t xml:space="preserve">as individuals by God and as a </w:t>
      </w:r>
      <w:r w:rsidR="00DB1CE1" w:rsidRPr="00BD65E6">
        <w:rPr>
          <w:rFonts w:ascii="Helvetica Neue" w:hAnsi="Helvetica Neue" w:cs="Helvetica Neue"/>
          <w:b/>
          <w:color w:val="385623" w:themeColor="accent6" w:themeShade="80"/>
          <w:szCs w:val="36"/>
        </w:rPr>
        <w:t xml:space="preserve">collective identity </w:t>
      </w:r>
      <w:r w:rsidRPr="00BD65E6">
        <w:rPr>
          <w:rFonts w:ascii="Helvetica Neue" w:hAnsi="Helvetica Neue" w:cs="Helvetica Neue"/>
          <w:b/>
          <w:color w:val="385623" w:themeColor="accent6" w:themeShade="80"/>
          <w:szCs w:val="36"/>
        </w:rPr>
        <w:t xml:space="preserve">that the Bible calls a </w:t>
      </w:r>
      <w:r w:rsidR="00BD65E6">
        <w:rPr>
          <w:rFonts w:ascii="Helvetica Neue" w:hAnsi="Helvetica Neue" w:cs="Helvetica Neue"/>
          <w:b/>
          <w:color w:val="385623" w:themeColor="accent6" w:themeShade="80"/>
          <w:szCs w:val="36"/>
        </w:rPr>
        <w:t>holy nation—a spiritual Israel</w:t>
      </w:r>
      <w:r w:rsidR="00DB1CE1" w:rsidRPr="00BD65E6">
        <w:rPr>
          <w:rFonts w:ascii="Helvetica Neue" w:hAnsi="Helvetica Neue" w:cs="Helvetica Neue"/>
          <w:b/>
          <w:color w:val="385623" w:themeColor="accent6" w:themeShade="80"/>
          <w:szCs w:val="36"/>
        </w:rPr>
        <w:t>.</w:t>
      </w:r>
    </w:p>
    <w:p w14:paraId="119AD678" w14:textId="77777777" w:rsidR="004E0E86" w:rsidRDefault="004E0E86" w:rsidP="00BE37B7">
      <w:pPr>
        <w:tabs>
          <w:tab w:val="right" w:pos="10800"/>
        </w:tabs>
        <w:rPr>
          <w:rFonts w:ascii="Helvetica Neue" w:hAnsi="Helvetica Neue" w:cs="Helvetica Neue"/>
          <w:szCs w:val="36"/>
        </w:rPr>
      </w:pPr>
    </w:p>
    <w:p w14:paraId="4D8555B7" w14:textId="2374A879" w:rsidR="008973DB" w:rsidRDefault="004E0E86" w:rsidP="00BE37B7">
      <w:pPr>
        <w:tabs>
          <w:tab w:val="right" w:pos="10800"/>
        </w:tabs>
        <w:rPr>
          <w:rFonts w:ascii="Helvetica Neue" w:hAnsi="Helvetica Neue" w:cs="Helvetica Neue"/>
          <w:szCs w:val="36"/>
        </w:rPr>
      </w:pPr>
      <w:r>
        <w:rPr>
          <w:rFonts w:ascii="Helvetica Neue" w:hAnsi="Helvetica Neue" w:cs="Helvetica Neue"/>
          <w:szCs w:val="36"/>
        </w:rPr>
        <w:t xml:space="preserve">Since God’s relationship with Abraham and Abraham’s descendants was established in Genesis 17, </w:t>
      </w:r>
      <w:r w:rsidR="00DB1CE1">
        <w:rPr>
          <w:rFonts w:ascii="Helvetica Neue" w:hAnsi="Helvetica Neue" w:cs="Helvetica Neue"/>
          <w:szCs w:val="36"/>
        </w:rPr>
        <w:t xml:space="preserve">physically </w:t>
      </w:r>
      <w:r>
        <w:rPr>
          <w:rFonts w:ascii="Helvetica Neue" w:hAnsi="Helvetica Neue" w:cs="Helvetica Neue"/>
          <w:szCs w:val="36"/>
        </w:rPr>
        <w:t xml:space="preserve">there have been only two nations or families on the earth—Jews and Gentiles. </w:t>
      </w:r>
    </w:p>
    <w:p w14:paraId="2E35A7F1" w14:textId="77777777" w:rsidR="008973DB" w:rsidRDefault="008973DB" w:rsidP="00BE37B7">
      <w:pPr>
        <w:tabs>
          <w:tab w:val="right" w:pos="10800"/>
        </w:tabs>
        <w:rPr>
          <w:rFonts w:ascii="Helvetica Neue" w:hAnsi="Helvetica Neue" w:cs="Helvetica Neue"/>
          <w:szCs w:val="36"/>
        </w:rPr>
      </w:pPr>
    </w:p>
    <w:p w14:paraId="5560C0AD" w14:textId="44BB2356" w:rsidR="004E0E86" w:rsidRPr="00137FCD" w:rsidRDefault="00BD6174" w:rsidP="00BE37B7">
      <w:pPr>
        <w:tabs>
          <w:tab w:val="right" w:pos="10800"/>
        </w:tabs>
        <w:rPr>
          <w:rFonts w:ascii="Helvetica Neue" w:hAnsi="Helvetica Neue" w:cs="Helvetica Neue"/>
          <w:b/>
          <w:color w:val="385623" w:themeColor="accent6" w:themeShade="80"/>
          <w:szCs w:val="36"/>
        </w:rPr>
      </w:pPr>
      <w:r w:rsidRPr="00137FCD">
        <w:rPr>
          <w:rFonts w:ascii="Helvetica Neue" w:hAnsi="Helvetica Neue" w:cs="Helvetica Neue"/>
          <w:b/>
          <w:color w:val="385623" w:themeColor="accent6" w:themeShade="80"/>
          <w:szCs w:val="36"/>
        </w:rPr>
        <w:t xml:space="preserve">Jews are </w:t>
      </w:r>
      <w:r w:rsidR="00137FCD" w:rsidRPr="00137FCD">
        <w:rPr>
          <w:rFonts w:ascii="Helvetica Neue" w:hAnsi="Helvetica Neue" w:cs="Helvetica Neue"/>
          <w:b/>
          <w:color w:val="385623" w:themeColor="accent6" w:themeShade="80"/>
          <w:szCs w:val="36"/>
        </w:rPr>
        <w:t xml:space="preserve">the nation of </w:t>
      </w:r>
      <w:r w:rsidRPr="00137FCD">
        <w:rPr>
          <w:rFonts w:ascii="Helvetica Neue" w:hAnsi="Helvetica Neue" w:cs="Helvetica Neue"/>
          <w:b/>
          <w:color w:val="385623" w:themeColor="accent6" w:themeShade="80"/>
          <w:szCs w:val="36"/>
        </w:rPr>
        <w:t xml:space="preserve">people </w:t>
      </w:r>
      <w:r w:rsidR="00137FCD" w:rsidRPr="00137FCD">
        <w:rPr>
          <w:rFonts w:ascii="Helvetica Neue" w:hAnsi="Helvetica Neue" w:cs="Helvetica Neue"/>
          <w:b/>
          <w:color w:val="385623" w:themeColor="accent6" w:themeShade="80"/>
          <w:szCs w:val="36"/>
        </w:rPr>
        <w:t xml:space="preserve">on earth </w:t>
      </w:r>
      <w:r w:rsidRPr="00137FCD">
        <w:rPr>
          <w:rFonts w:ascii="Helvetica Neue" w:hAnsi="Helvetica Neue" w:cs="Helvetica Neue"/>
          <w:b/>
          <w:color w:val="385623" w:themeColor="accent6" w:themeShade="80"/>
          <w:szCs w:val="36"/>
        </w:rPr>
        <w:t xml:space="preserve">who have a </w:t>
      </w:r>
      <w:r w:rsidRPr="00137FCD">
        <w:rPr>
          <w:rFonts w:ascii="Helvetica Neue" w:hAnsi="Helvetica Neue" w:cs="Helvetica Neue"/>
          <w:b/>
          <w:color w:val="385623" w:themeColor="accent6" w:themeShade="80"/>
          <w:szCs w:val="36"/>
          <w:u w:val="single"/>
        </w:rPr>
        <w:t>covenant</w:t>
      </w:r>
      <w:r w:rsidRPr="00137FCD">
        <w:rPr>
          <w:rFonts w:ascii="Helvetica Neue" w:hAnsi="Helvetica Neue" w:cs="Helvetica Neue"/>
          <w:b/>
          <w:color w:val="385623" w:themeColor="accent6" w:themeShade="80"/>
          <w:szCs w:val="36"/>
        </w:rPr>
        <w:t xml:space="preserve"> relationship with God because they are descendants of Abraham, Isaac, and Jacob; everybody else in the world are Gentiles.  </w:t>
      </w:r>
    </w:p>
    <w:p w14:paraId="4D6FFFE6" w14:textId="5501DFE7" w:rsidR="00DB1CE1" w:rsidRPr="00DB1CE1" w:rsidRDefault="00AA7225" w:rsidP="00DB1CE1">
      <w:pPr>
        <w:pStyle w:val="ListParagraph"/>
        <w:numPr>
          <w:ilvl w:val="0"/>
          <w:numId w:val="6"/>
        </w:numPr>
        <w:tabs>
          <w:tab w:val="right" w:pos="10800"/>
        </w:tabs>
        <w:rPr>
          <w:rFonts w:ascii="Helvetica Neue" w:hAnsi="Helvetica Neue" w:cs="Helvetica Neue"/>
          <w:szCs w:val="36"/>
        </w:rPr>
      </w:pPr>
      <w:r w:rsidRPr="00AA7225">
        <w:rPr>
          <w:rStyle w:val="QuoteChar"/>
        </w:rPr>
        <w:t>“The term "covenant" is of Latin origin (con venire), meaning a coming together. It presupposes two or more parties who come together to make a contract, agreeing on promises, stipulations, privileges, and responsibilities.”—biblestudytools.com</w:t>
      </w:r>
    </w:p>
    <w:p w14:paraId="7E05112D" w14:textId="77777777" w:rsidR="004E0E86" w:rsidRDefault="004E0E86" w:rsidP="00BE37B7">
      <w:pPr>
        <w:tabs>
          <w:tab w:val="right" w:pos="10800"/>
        </w:tabs>
        <w:rPr>
          <w:rFonts w:ascii="Helvetica Neue" w:hAnsi="Helvetica Neue" w:cs="Helvetica Neue"/>
          <w:szCs w:val="36"/>
        </w:rPr>
      </w:pPr>
    </w:p>
    <w:p w14:paraId="3F092663" w14:textId="30A3EAD7" w:rsidR="004E0E86" w:rsidRDefault="004E0E86" w:rsidP="00BE37B7">
      <w:pPr>
        <w:tabs>
          <w:tab w:val="right" w:pos="10800"/>
        </w:tabs>
        <w:rPr>
          <w:rFonts w:ascii="Helvetica Neue" w:hAnsi="Helvetica Neue" w:cs="Helvetica Neue"/>
          <w:szCs w:val="36"/>
        </w:rPr>
      </w:pPr>
      <w:r>
        <w:rPr>
          <w:rFonts w:ascii="Helvetica Neue" w:hAnsi="Helvetica Neue" w:cs="Helvetica Neue"/>
          <w:szCs w:val="36"/>
        </w:rPr>
        <w:t>Ephesians 2 teaches us how Jesus’ work affected the identity of both Jewish and Gentile nations.</w:t>
      </w:r>
    </w:p>
    <w:p w14:paraId="3E6DBDE6" w14:textId="77777777" w:rsidR="00BE37B7" w:rsidRDefault="00BE37B7" w:rsidP="00BE37B7">
      <w:pPr>
        <w:tabs>
          <w:tab w:val="right" w:pos="10800"/>
        </w:tabs>
        <w:rPr>
          <w:rFonts w:ascii="Helvetica Neue" w:hAnsi="Helvetica Neue" w:cs="Helvetica Neue"/>
          <w:szCs w:val="36"/>
        </w:rPr>
      </w:pPr>
    </w:p>
    <w:p w14:paraId="131AFBBF" w14:textId="77777777" w:rsidR="00BE37B7" w:rsidRPr="00765A32" w:rsidRDefault="00BE37B7" w:rsidP="007D415C">
      <w:pPr>
        <w:widowControl w:val="0"/>
        <w:autoSpaceDE w:val="0"/>
        <w:autoSpaceDN w:val="0"/>
        <w:adjustRightInd w:val="0"/>
        <w:rPr>
          <w:rFonts w:ascii="Helvetica Neue" w:hAnsi="Helvetica Neue" w:cs="Helvetica Neue"/>
          <w:b/>
          <w:color w:val="002060"/>
          <w:sz w:val="40"/>
          <w:szCs w:val="44"/>
        </w:rPr>
      </w:pPr>
      <w:r w:rsidRPr="00765A32">
        <w:rPr>
          <w:rFonts w:ascii="Helvetica Neue" w:hAnsi="Helvetica Neue" w:cs="Helvetica Neue"/>
          <w:b/>
          <w:color w:val="002060"/>
          <w:sz w:val="32"/>
          <w:szCs w:val="36"/>
        </w:rPr>
        <w:t>Ephesians 2</w:t>
      </w:r>
    </w:p>
    <w:p w14:paraId="7E35BF29" w14:textId="23844EA0" w:rsidR="00765A32" w:rsidRPr="00765A32" w:rsidRDefault="00BE37B7" w:rsidP="007D415C">
      <w:pPr>
        <w:widowControl w:val="0"/>
        <w:autoSpaceDE w:val="0"/>
        <w:autoSpaceDN w:val="0"/>
        <w:adjustRightInd w:val="0"/>
        <w:rPr>
          <w:rFonts w:ascii="Helvetica Neue" w:hAnsi="Helvetica Neue" w:cs="Helvetica Neue"/>
          <w:color w:val="002060"/>
          <w:szCs w:val="32"/>
        </w:rPr>
      </w:pPr>
      <w:r w:rsidRPr="00765A32">
        <w:rPr>
          <w:rFonts w:ascii="Helvetica Neue" w:hAnsi="Helvetica Neue" w:cs="Helvetica Neue"/>
          <w:color w:val="002060"/>
          <w:szCs w:val="32"/>
        </w:rPr>
        <w:t xml:space="preserve">And you </w:t>
      </w:r>
      <w:r w:rsidRPr="00765A32">
        <w:rPr>
          <w:rFonts w:ascii="Helvetica Neue" w:hAnsi="Helvetica Neue" w:cs="Helvetica Neue"/>
          <w:i/>
          <w:iCs/>
          <w:color w:val="002060"/>
          <w:szCs w:val="32"/>
          <w:highlight w:val="yellow"/>
        </w:rPr>
        <w:t>He made alive</w:t>
      </w:r>
      <w:r w:rsidRPr="00765A32">
        <w:rPr>
          <w:rFonts w:ascii="Helvetica Neue" w:hAnsi="Helvetica Neue" w:cs="Helvetica Neue"/>
          <w:i/>
          <w:iCs/>
          <w:color w:val="002060"/>
          <w:szCs w:val="32"/>
        </w:rPr>
        <w:t>,</w:t>
      </w:r>
      <w:r w:rsidRPr="00765A32">
        <w:rPr>
          <w:rFonts w:ascii="Helvetica Neue" w:hAnsi="Helvetica Neue" w:cs="Helvetica Neue"/>
          <w:color w:val="002060"/>
          <w:szCs w:val="32"/>
        </w:rPr>
        <w:t xml:space="preserve"> who were dead in trespasses and sins, </w:t>
      </w:r>
      <w:r w:rsidRPr="00765A32">
        <w:rPr>
          <w:rFonts w:ascii="Arial" w:hAnsi="Arial" w:cs="Arial"/>
          <w:b/>
          <w:bCs/>
          <w:color w:val="002060"/>
          <w:sz w:val="16"/>
        </w:rPr>
        <w:t>2 </w:t>
      </w:r>
      <w:r w:rsidRPr="00765A32">
        <w:rPr>
          <w:rFonts w:ascii="Helvetica Neue" w:hAnsi="Helvetica Neue" w:cs="Helvetica Neue"/>
          <w:color w:val="002060"/>
          <w:szCs w:val="32"/>
        </w:rPr>
        <w:t xml:space="preserve">in which you once walked according to the course of this world, according to the prince of the power of the air, the spirit who now works in the sons of disobedience, </w:t>
      </w:r>
      <w:r w:rsidRPr="00765A32">
        <w:rPr>
          <w:rFonts w:ascii="Arial" w:hAnsi="Arial" w:cs="Arial"/>
          <w:b/>
          <w:bCs/>
          <w:color w:val="002060"/>
          <w:sz w:val="16"/>
        </w:rPr>
        <w:t>3 </w:t>
      </w:r>
      <w:r w:rsidRPr="00765A32">
        <w:rPr>
          <w:rFonts w:ascii="Helvetica Neue" w:hAnsi="Helvetica Neue" w:cs="Helvetica Neue"/>
          <w:color w:val="002060"/>
          <w:szCs w:val="32"/>
        </w:rPr>
        <w:t>among whom also we all once conducted ourselves in the lusts of our flesh, fulfilling the desires of the flesh and of the mind, and were by nature children of wrath, just as the others.</w:t>
      </w:r>
    </w:p>
    <w:p w14:paraId="21EFAB3A" w14:textId="77777777" w:rsidR="00BE37B7" w:rsidRDefault="00BE37B7" w:rsidP="007D415C">
      <w:pPr>
        <w:widowControl w:val="0"/>
        <w:autoSpaceDE w:val="0"/>
        <w:autoSpaceDN w:val="0"/>
        <w:adjustRightInd w:val="0"/>
        <w:rPr>
          <w:rFonts w:ascii="Helvetica Neue" w:hAnsi="Helvetica Neue" w:cs="Helvetica Neue"/>
          <w:color w:val="002060"/>
          <w:szCs w:val="32"/>
        </w:rPr>
      </w:pPr>
      <w:r w:rsidRPr="00765A32">
        <w:rPr>
          <w:rFonts w:ascii="Arial" w:hAnsi="Arial" w:cs="Arial"/>
          <w:b/>
          <w:bCs/>
          <w:color w:val="002060"/>
          <w:sz w:val="16"/>
        </w:rPr>
        <w:t>4 </w:t>
      </w:r>
      <w:r w:rsidRPr="00765A32">
        <w:rPr>
          <w:rFonts w:ascii="Helvetica Neue" w:hAnsi="Helvetica Neue" w:cs="Helvetica Neue"/>
          <w:color w:val="002060"/>
          <w:szCs w:val="32"/>
        </w:rPr>
        <w:t xml:space="preserve">But God, who is rich in mercy, because of His great love with which He loved us, </w:t>
      </w:r>
      <w:r w:rsidRPr="00765A32">
        <w:rPr>
          <w:rFonts w:ascii="Arial" w:hAnsi="Arial" w:cs="Arial"/>
          <w:b/>
          <w:bCs/>
          <w:color w:val="002060"/>
          <w:sz w:val="16"/>
        </w:rPr>
        <w:t>5 </w:t>
      </w:r>
      <w:r w:rsidRPr="00765A32">
        <w:rPr>
          <w:rFonts w:ascii="Helvetica Neue" w:hAnsi="Helvetica Neue" w:cs="Helvetica Neue"/>
          <w:color w:val="002060"/>
          <w:szCs w:val="32"/>
        </w:rPr>
        <w:t xml:space="preserve">even when we were dead in trespasses, </w:t>
      </w:r>
      <w:r w:rsidRPr="00765A32">
        <w:rPr>
          <w:rFonts w:ascii="Helvetica Neue" w:hAnsi="Helvetica Neue" w:cs="Helvetica Neue"/>
          <w:color w:val="002060"/>
          <w:szCs w:val="32"/>
          <w:highlight w:val="yellow"/>
        </w:rPr>
        <w:t xml:space="preserve">made </w:t>
      </w:r>
      <w:r w:rsidRPr="00B66986">
        <w:rPr>
          <w:rFonts w:ascii="Helvetica Neue" w:hAnsi="Helvetica Neue" w:cs="Helvetica Neue"/>
          <w:color w:val="002060"/>
          <w:szCs w:val="32"/>
          <w:highlight w:val="yellow"/>
          <w:u w:val="single"/>
        </w:rPr>
        <w:t>us</w:t>
      </w:r>
      <w:r w:rsidRPr="00765A32">
        <w:rPr>
          <w:rFonts w:ascii="Helvetica Neue" w:hAnsi="Helvetica Neue" w:cs="Helvetica Neue"/>
          <w:color w:val="002060"/>
          <w:szCs w:val="32"/>
          <w:highlight w:val="yellow"/>
        </w:rPr>
        <w:t xml:space="preserve"> </w:t>
      </w:r>
      <w:r w:rsidRPr="004E0E86">
        <w:rPr>
          <w:rFonts w:ascii="Helvetica Neue" w:hAnsi="Helvetica Neue" w:cs="Helvetica Neue"/>
          <w:color w:val="002060"/>
          <w:szCs w:val="32"/>
          <w:highlight w:val="yellow"/>
        </w:rPr>
        <w:t>alive together</w:t>
      </w:r>
      <w:r w:rsidRPr="00765A32">
        <w:rPr>
          <w:rFonts w:ascii="Helvetica Neue" w:hAnsi="Helvetica Neue" w:cs="Helvetica Neue"/>
          <w:color w:val="002060"/>
          <w:szCs w:val="32"/>
        </w:rPr>
        <w:t xml:space="preserve"> with Christ (by grace you have been saved), </w:t>
      </w:r>
      <w:r w:rsidRPr="00765A32">
        <w:rPr>
          <w:rFonts w:ascii="Arial" w:hAnsi="Arial" w:cs="Arial"/>
          <w:b/>
          <w:bCs/>
          <w:color w:val="002060"/>
          <w:sz w:val="16"/>
        </w:rPr>
        <w:t>6 </w:t>
      </w:r>
      <w:r w:rsidRPr="00765A32">
        <w:rPr>
          <w:rFonts w:ascii="Helvetica Neue" w:hAnsi="Helvetica Neue" w:cs="Helvetica Neue"/>
          <w:color w:val="002060"/>
          <w:szCs w:val="32"/>
        </w:rPr>
        <w:t xml:space="preserve">and </w:t>
      </w:r>
      <w:r w:rsidRPr="00765A32">
        <w:rPr>
          <w:rFonts w:ascii="Helvetica Neue" w:hAnsi="Helvetica Neue" w:cs="Helvetica Neue"/>
          <w:color w:val="002060"/>
          <w:szCs w:val="32"/>
          <w:highlight w:val="yellow"/>
        </w:rPr>
        <w:t xml:space="preserve">raised </w:t>
      </w:r>
      <w:r w:rsidRPr="00B66986">
        <w:rPr>
          <w:rFonts w:ascii="Helvetica Neue" w:hAnsi="Helvetica Neue" w:cs="Helvetica Neue"/>
          <w:i/>
          <w:iCs/>
          <w:color w:val="002060"/>
          <w:szCs w:val="32"/>
          <w:highlight w:val="yellow"/>
          <w:u w:val="single"/>
        </w:rPr>
        <w:t>us</w:t>
      </w:r>
      <w:r w:rsidRPr="00765A32">
        <w:rPr>
          <w:rFonts w:ascii="Helvetica Neue" w:hAnsi="Helvetica Neue" w:cs="Helvetica Neue"/>
          <w:color w:val="002060"/>
          <w:szCs w:val="32"/>
          <w:highlight w:val="yellow"/>
        </w:rPr>
        <w:t xml:space="preserve"> up together</w:t>
      </w:r>
      <w:r w:rsidRPr="00765A32">
        <w:rPr>
          <w:rFonts w:ascii="Helvetica Neue" w:hAnsi="Helvetica Neue" w:cs="Helvetica Neue"/>
          <w:color w:val="002060"/>
          <w:szCs w:val="32"/>
        </w:rPr>
        <w:t xml:space="preserve">, and </w:t>
      </w:r>
      <w:r w:rsidRPr="00765A32">
        <w:rPr>
          <w:rFonts w:ascii="Helvetica Neue" w:hAnsi="Helvetica Neue" w:cs="Helvetica Neue"/>
          <w:color w:val="002060"/>
          <w:szCs w:val="32"/>
          <w:highlight w:val="yellow"/>
        </w:rPr>
        <w:t xml:space="preserve">made </w:t>
      </w:r>
      <w:r w:rsidRPr="00B66986">
        <w:rPr>
          <w:rFonts w:ascii="Helvetica Neue" w:hAnsi="Helvetica Neue" w:cs="Helvetica Neue"/>
          <w:i/>
          <w:iCs/>
          <w:color w:val="002060"/>
          <w:szCs w:val="32"/>
          <w:highlight w:val="yellow"/>
          <w:u w:val="single"/>
        </w:rPr>
        <w:t>us</w:t>
      </w:r>
      <w:r w:rsidRPr="00765A32">
        <w:rPr>
          <w:rFonts w:ascii="Helvetica Neue" w:hAnsi="Helvetica Neue" w:cs="Helvetica Neue"/>
          <w:color w:val="002060"/>
          <w:szCs w:val="32"/>
          <w:highlight w:val="yellow"/>
        </w:rPr>
        <w:t xml:space="preserve"> sit together</w:t>
      </w:r>
      <w:r w:rsidRPr="00765A32">
        <w:rPr>
          <w:rFonts w:ascii="Helvetica Neue" w:hAnsi="Helvetica Neue" w:cs="Helvetica Neue"/>
          <w:color w:val="002060"/>
          <w:szCs w:val="32"/>
        </w:rPr>
        <w:t xml:space="preserve"> in the heavenly </w:t>
      </w:r>
      <w:r w:rsidRPr="00765A32">
        <w:rPr>
          <w:rFonts w:ascii="Helvetica Neue" w:hAnsi="Helvetica Neue" w:cs="Helvetica Neue"/>
          <w:i/>
          <w:iCs/>
          <w:color w:val="002060"/>
          <w:szCs w:val="32"/>
        </w:rPr>
        <w:t>places</w:t>
      </w:r>
      <w:r w:rsidRPr="00765A32">
        <w:rPr>
          <w:rFonts w:ascii="Helvetica Neue" w:hAnsi="Helvetica Neue" w:cs="Helvetica Neue"/>
          <w:color w:val="002060"/>
          <w:szCs w:val="32"/>
        </w:rPr>
        <w:t xml:space="preserve"> in Christ Jesus, </w:t>
      </w:r>
      <w:r w:rsidRPr="00765A32">
        <w:rPr>
          <w:rFonts w:ascii="Arial" w:hAnsi="Arial" w:cs="Arial"/>
          <w:b/>
          <w:bCs/>
          <w:color w:val="002060"/>
          <w:sz w:val="16"/>
        </w:rPr>
        <w:t>7 </w:t>
      </w:r>
      <w:r w:rsidRPr="00765A32">
        <w:rPr>
          <w:rFonts w:ascii="Helvetica Neue" w:hAnsi="Helvetica Neue" w:cs="Helvetica Neue"/>
          <w:color w:val="002060"/>
          <w:szCs w:val="32"/>
        </w:rPr>
        <w:t xml:space="preserve">that in the </w:t>
      </w:r>
      <w:r w:rsidRPr="00765A32">
        <w:rPr>
          <w:rFonts w:ascii="Helvetica Neue" w:hAnsi="Helvetica Neue" w:cs="Helvetica Neue"/>
          <w:color w:val="002060"/>
          <w:szCs w:val="32"/>
        </w:rPr>
        <w:lastRenderedPageBreak/>
        <w:t xml:space="preserve">ages to come He might show the exceeding riches of His grace in </w:t>
      </w:r>
      <w:r w:rsidRPr="00765A32">
        <w:rPr>
          <w:rFonts w:ascii="Helvetica Neue" w:hAnsi="Helvetica Neue" w:cs="Helvetica Neue"/>
          <w:i/>
          <w:iCs/>
          <w:color w:val="002060"/>
          <w:szCs w:val="32"/>
        </w:rPr>
        <w:t>His</w:t>
      </w:r>
      <w:r w:rsidRPr="00765A32">
        <w:rPr>
          <w:rFonts w:ascii="Helvetica Neue" w:hAnsi="Helvetica Neue" w:cs="Helvetica Neue"/>
          <w:color w:val="002060"/>
          <w:szCs w:val="32"/>
        </w:rPr>
        <w:t xml:space="preserve"> kindness toward </w:t>
      </w:r>
      <w:r w:rsidRPr="00B66986">
        <w:rPr>
          <w:rFonts w:ascii="Helvetica Neue" w:hAnsi="Helvetica Neue" w:cs="Helvetica Neue"/>
          <w:color w:val="002060"/>
          <w:szCs w:val="32"/>
          <w:u w:val="single"/>
        </w:rPr>
        <w:t>us</w:t>
      </w:r>
      <w:r w:rsidRPr="00765A32">
        <w:rPr>
          <w:rFonts w:ascii="Helvetica Neue" w:hAnsi="Helvetica Neue" w:cs="Helvetica Neue"/>
          <w:color w:val="002060"/>
          <w:szCs w:val="32"/>
        </w:rPr>
        <w:t xml:space="preserve"> in Christ Jesus.</w:t>
      </w:r>
    </w:p>
    <w:p w14:paraId="43F792E2" w14:textId="77777777" w:rsidR="00AA7225" w:rsidRPr="00AA7225" w:rsidRDefault="00B66986" w:rsidP="00AA7225">
      <w:pPr>
        <w:pStyle w:val="ListParagraph"/>
        <w:widowControl w:val="0"/>
        <w:numPr>
          <w:ilvl w:val="0"/>
          <w:numId w:val="2"/>
        </w:numPr>
        <w:autoSpaceDE w:val="0"/>
        <w:autoSpaceDN w:val="0"/>
        <w:adjustRightInd w:val="0"/>
        <w:spacing w:line="276" w:lineRule="auto"/>
        <w:rPr>
          <w:rFonts w:ascii="Helvetica Neue" w:hAnsi="Helvetica Neue" w:cs="Helvetica Neue"/>
          <w:color w:val="002060"/>
          <w:szCs w:val="32"/>
        </w:rPr>
      </w:pPr>
      <w:r>
        <w:rPr>
          <w:rFonts w:ascii="Helvetica Neue" w:hAnsi="Helvetica Neue" w:cs="Helvetica Neue"/>
          <w:szCs w:val="32"/>
        </w:rPr>
        <w:t xml:space="preserve">Listen to Paul’s </w:t>
      </w:r>
      <w:r w:rsidR="004E0E86">
        <w:rPr>
          <w:rFonts w:ascii="Helvetica Neue" w:hAnsi="Helvetica Neue" w:cs="Helvetica Neue"/>
          <w:szCs w:val="32"/>
        </w:rPr>
        <w:t xml:space="preserve">transition from the </w:t>
      </w:r>
      <w:r>
        <w:rPr>
          <w:rFonts w:ascii="Helvetica Neue" w:hAnsi="Helvetica Neue" w:cs="Helvetica Neue"/>
          <w:szCs w:val="32"/>
        </w:rPr>
        <w:t>use of the</w:t>
      </w:r>
      <w:r w:rsidR="00AE605D">
        <w:rPr>
          <w:rFonts w:ascii="Helvetica Neue" w:hAnsi="Helvetica Neue" w:cs="Helvetica Neue"/>
          <w:szCs w:val="32"/>
        </w:rPr>
        <w:t xml:space="preserve"> word </w:t>
      </w:r>
      <w:r w:rsidR="004E0E86">
        <w:rPr>
          <w:rFonts w:ascii="Helvetica Neue" w:hAnsi="Helvetica Neue" w:cs="Helvetica Neue"/>
          <w:szCs w:val="32"/>
        </w:rPr>
        <w:t xml:space="preserve">“you” to the words </w:t>
      </w:r>
      <w:r w:rsidR="00AE605D">
        <w:rPr>
          <w:rFonts w:ascii="Helvetica Neue" w:hAnsi="Helvetica Neue" w:cs="Helvetica Neue"/>
          <w:szCs w:val="32"/>
        </w:rPr>
        <w:t>“us”</w:t>
      </w:r>
      <w:r w:rsidR="004E0E86">
        <w:rPr>
          <w:rFonts w:ascii="Helvetica Neue" w:hAnsi="Helvetica Neue" w:cs="Helvetica Neue"/>
          <w:szCs w:val="32"/>
        </w:rPr>
        <w:t xml:space="preserve"> and “together”. </w:t>
      </w:r>
    </w:p>
    <w:p w14:paraId="72479302" w14:textId="0BCACC82" w:rsidR="00B66986" w:rsidRPr="00B66986" w:rsidRDefault="00BD6174" w:rsidP="00B66986">
      <w:pPr>
        <w:pStyle w:val="ListParagraph"/>
        <w:widowControl w:val="0"/>
        <w:numPr>
          <w:ilvl w:val="0"/>
          <w:numId w:val="2"/>
        </w:numPr>
        <w:autoSpaceDE w:val="0"/>
        <w:autoSpaceDN w:val="0"/>
        <w:adjustRightInd w:val="0"/>
        <w:rPr>
          <w:rFonts w:ascii="Helvetica Neue" w:hAnsi="Helvetica Neue" w:cs="Helvetica Neue"/>
          <w:color w:val="002060"/>
          <w:szCs w:val="32"/>
        </w:rPr>
      </w:pPr>
      <w:r w:rsidRPr="00BD6174">
        <w:rPr>
          <w:rFonts w:ascii="Helvetica Neue" w:hAnsi="Helvetica Neue" w:cs="Helvetica Neue"/>
          <w:b/>
          <w:color w:val="385623" w:themeColor="accent6" w:themeShade="80"/>
          <w:szCs w:val="32"/>
        </w:rPr>
        <w:t>O</w:t>
      </w:r>
      <w:r w:rsidR="004E0E86" w:rsidRPr="00BD6174">
        <w:rPr>
          <w:rFonts w:ascii="Helvetica Neue" w:hAnsi="Helvetica Neue" w:cs="Helvetica Neue"/>
          <w:b/>
          <w:color w:val="385623" w:themeColor="accent6" w:themeShade="80"/>
          <w:szCs w:val="32"/>
        </w:rPr>
        <w:t xml:space="preserve">ur identity </w:t>
      </w:r>
      <w:r w:rsidRPr="00BD6174">
        <w:rPr>
          <w:rFonts w:ascii="Helvetica Neue" w:hAnsi="Helvetica Neue" w:cs="Helvetica Neue"/>
          <w:b/>
          <w:color w:val="385623" w:themeColor="accent6" w:themeShade="80"/>
          <w:szCs w:val="32"/>
        </w:rPr>
        <w:t xml:space="preserve">in Christ as an individual </w:t>
      </w:r>
      <w:r w:rsidR="004E0E86" w:rsidRPr="00BD6174">
        <w:rPr>
          <w:rFonts w:ascii="Helvetica Neue" w:hAnsi="Helvetica Neue" w:cs="Helvetica Neue"/>
          <w:b/>
          <w:color w:val="385623" w:themeColor="accent6" w:themeShade="80"/>
          <w:szCs w:val="32"/>
        </w:rPr>
        <w:t xml:space="preserve">is a </w:t>
      </w:r>
      <w:r w:rsidR="004E0E86" w:rsidRPr="00BD6174">
        <w:rPr>
          <w:rFonts w:ascii="Helvetica Neue" w:hAnsi="Helvetica Neue" w:cs="Helvetica Neue"/>
          <w:b/>
          <w:color w:val="385623" w:themeColor="accent6" w:themeShade="80"/>
          <w:szCs w:val="32"/>
          <w:u w:val="single"/>
        </w:rPr>
        <w:t>microcosm</w:t>
      </w:r>
      <w:r w:rsidR="004E0E86" w:rsidRPr="00BD6174">
        <w:rPr>
          <w:rFonts w:ascii="Helvetica Neue" w:hAnsi="Helvetica Neue" w:cs="Helvetica Neue"/>
          <w:b/>
          <w:color w:val="385623" w:themeColor="accent6" w:themeShade="80"/>
          <w:szCs w:val="32"/>
        </w:rPr>
        <w:t xml:space="preserve"> of a collective identity that we have with other believers.</w:t>
      </w:r>
    </w:p>
    <w:p w14:paraId="028882CD" w14:textId="77777777" w:rsidR="00BE37B7" w:rsidRPr="00765A32" w:rsidRDefault="00BE37B7" w:rsidP="007D415C">
      <w:pPr>
        <w:widowControl w:val="0"/>
        <w:autoSpaceDE w:val="0"/>
        <w:autoSpaceDN w:val="0"/>
        <w:adjustRightInd w:val="0"/>
        <w:rPr>
          <w:rFonts w:ascii="Helvetica Neue" w:hAnsi="Helvetica Neue" w:cs="Helvetica Neue"/>
          <w:color w:val="002060"/>
          <w:szCs w:val="32"/>
        </w:rPr>
      </w:pPr>
    </w:p>
    <w:p w14:paraId="4A0EA4D3" w14:textId="77777777" w:rsidR="00BE37B7" w:rsidRPr="00765A32" w:rsidRDefault="00BE37B7" w:rsidP="007D415C">
      <w:pPr>
        <w:widowControl w:val="0"/>
        <w:autoSpaceDE w:val="0"/>
        <w:autoSpaceDN w:val="0"/>
        <w:adjustRightInd w:val="0"/>
        <w:rPr>
          <w:rFonts w:ascii="Helvetica Neue" w:hAnsi="Helvetica Neue" w:cs="Helvetica Neue"/>
          <w:color w:val="002060"/>
          <w:szCs w:val="32"/>
        </w:rPr>
      </w:pPr>
      <w:r w:rsidRPr="00765A32">
        <w:rPr>
          <w:rFonts w:ascii="Helvetica Neue" w:hAnsi="Helvetica Neue" w:cs="Helvetica Neue"/>
          <w:color w:val="002060"/>
          <w:szCs w:val="32"/>
        </w:rPr>
        <w:t xml:space="preserve"> </w:t>
      </w:r>
      <w:r w:rsidRPr="00765A32">
        <w:rPr>
          <w:rFonts w:ascii="Arial" w:hAnsi="Arial" w:cs="Arial"/>
          <w:b/>
          <w:bCs/>
          <w:color w:val="002060"/>
          <w:sz w:val="16"/>
        </w:rPr>
        <w:t>8 </w:t>
      </w:r>
      <w:r w:rsidRPr="00765A32">
        <w:rPr>
          <w:rFonts w:ascii="Helvetica Neue" w:hAnsi="Helvetica Neue" w:cs="Helvetica Neue"/>
          <w:color w:val="002060"/>
          <w:szCs w:val="32"/>
        </w:rPr>
        <w:t xml:space="preserve">For by grace </w:t>
      </w:r>
      <w:r w:rsidRPr="004B3635">
        <w:rPr>
          <w:rFonts w:ascii="Helvetica Neue" w:hAnsi="Helvetica Neue" w:cs="Helvetica Neue"/>
          <w:color w:val="002060"/>
          <w:szCs w:val="32"/>
          <w:highlight w:val="yellow"/>
        </w:rPr>
        <w:t>you have been saved through faith</w:t>
      </w:r>
      <w:r w:rsidRPr="00765A32">
        <w:rPr>
          <w:rFonts w:ascii="Helvetica Neue" w:hAnsi="Helvetica Neue" w:cs="Helvetica Neue"/>
          <w:color w:val="002060"/>
          <w:szCs w:val="32"/>
        </w:rPr>
        <w:t xml:space="preserve">, and that not of yourselves; </w:t>
      </w:r>
      <w:r w:rsidRPr="00765A32">
        <w:rPr>
          <w:rFonts w:ascii="Helvetica Neue" w:hAnsi="Helvetica Neue" w:cs="Helvetica Neue"/>
          <w:i/>
          <w:iCs/>
          <w:color w:val="002060"/>
          <w:szCs w:val="32"/>
        </w:rPr>
        <w:t>it is</w:t>
      </w:r>
      <w:r w:rsidRPr="00765A32">
        <w:rPr>
          <w:rFonts w:ascii="Helvetica Neue" w:hAnsi="Helvetica Neue" w:cs="Helvetica Neue"/>
          <w:color w:val="002060"/>
          <w:szCs w:val="32"/>
        </w:rPr>
        <w:t xml:space="preserve"> the gift of God, </w:t>
      </w:r>
      <w:r w:rsidRPr="00765A32">
        <w:rPr>
          <w:rFonts w:ascii="Arial" w:hAnsi="Arial" w:cs="Arial"/>
          <w:b/>
          <w:bCs/>
          <w:color w:val="002060"/>
          <w:sz w:val="16"/>
        </w:rPr>
        <w:t>9 </w:t>
      </w:r>
      <w:r w:rsidRPr="00765A32">
        <w:rPr>
          <w:rFonts w:ascii="Helvetica Neue" w:hAnsi="Helvetica Neue" w:cs="Helvetica Neue"/>
          <w:color w:val="002060"/>
          <w:szCs w:val="32"/>
        </w:rPr>
        <w:t>not of works, lest anyone should boast.</w:t>
      </w:r>
    </w:p>
    <w:p w14:paraId="2ED60EE5" w14:textId="77777777" w:rsidR="00BE37B7" w:rsidRPr="00765A32" w:rsidRDefault="00BE37B7" w:rsidP="007D415C">
      <w:pPr>
        <w:widowControl w:val="0"/>
        <w:autoSpaceDE w:val="0"/>
        <w:autoSpaceDN w:val="0"/>
        <w:adjustRightInd w:val="0"/>
        <w:rPr>
          <w:rFonts w:ascii="Helvetica Neue" w:hAnsi="Helvetica Neue" w:cs="Helvetica Neue"/>
          <w:color w:val="002060"/>
          <w:szCs w:val="32"/>
        </w:rPr>
      </w:pPr>
    </w:p>
    <w:p w14:paraId="6506224F" w14:textId="77777777" w:rsidR="00BE37B7" w:rsidRDefault="00BE37B7" w:rsidP="008973DB">
      <w:pPr>
        <w:widowControl w:val="0"/>
        <w:autoSpaceDE w:val="0"/>
        <w:autoSpaceDN w:val="0"/>
        <w:adjustRightInd w:val="0"/>
        <w:rPr>
          <w:rFonts w:ascii="Helvetica Neue" w:hAnsi="Helvetica Neue" w:cs="Helvetica Neue"/>
          <w:color w:val="002060"/>
          <w:szCs w:val="32"/>
        </w:rPr>
      </w:pPr>
      <w:r w:rsidRPr="00765A32">
        <w:rPr>
          <w:rFonts w:ascii="Helvetica Neue" w:hAnsi="Helvetica Neue" w:cs="Helvetica Neue"/>
          <w:color w:val="002060"/>
          <w:szCs w:val="32"/>
        </w:rPr>
        <w:t xml:space="preserve"> </w:t>
      </w:r>
      <w:r w:rsidRPr="008973DB">
        <w:rPr>
          <w:rFonts w:ascii="Arial" w:hAnsi="Arial" w:cs="Arial"/>
          <w:b/>
          <w:bCs/>
          <w:color w:val="002060"/>
          <w:sz w:val="16"/>
        </w:rPr>
        <w:t>10 </w:t>
      </w:r>
      <w:r w:rsidRPr="008973DB">
        <w:rPr>
          <w:rFonts w:ascii="Helvetica Neue" w:hAnsi="Helvetica Neue" w:cs="Helvetica Neue"/>
          <w:color w:val="002060"/>
          <w:szCs w:val="32"/>
        </w:rPr>
        <w:t>For we are His workmanship, created in Christ Jesus for good works, which God prepared beforehand that we should walk in them.</w:t>
      </w:r>
    </w:p>
    <w:p w14:paraId="52983135" w14:textId="77777777" w:rsidR="008973DB" w:rsidRPr="008973DB" w:rsidRDefault="008973DB" w:rsidP="008973DB">
      <w:pPr>
        <w:widowControl w:val="0"/>
        <w:autoSpaceDE w:val="0"/>
        <w:autoSpaceDN w:val="0"/>
        <w:adjustRightInd w:val="0"/>
        <w:rPr>
          <w:rFonts w:ascii="Helvetica Neue" w:hAnsi="Helvetica Neue" w:cs="Helvetica Neue"/>
          <w:color w:val="002060"/>
          <w:sz w:val="4"/>
          <w:szCs w:val="32"/>
        </w:rPr>
      </w:pPr>
    </w:p>
    <w:p w14:paraId="375F169A" w14:textId="33A49F70" w:rsidR="00BE37B7" w:rsidRPr="007507C4" w:rsidRDefault="008973DB" w:rsidP="008973DB">
      <w:pPr>
        <w:pStyle w:val="ListParagraph"/>
        <w:widowControl w:val="0"/>
        <w:numPr>
          <w:ilvl w:val="0"/>
          <w:numId w:val="2"/>
        </w:numPr>
        <w:autoSpaceDE w:val="0"/>
        <w:autoSpaceDN w:val="0"/>
        <w:adjustRightInd w:val="0"/>
        <w:rPr>
          <w:rFonts w:ascii="Helvetica Neue" w:hAnsi="Helvetica Neue" w:cs="Helvetica Neue"/>
          <w:szCs w:val="32"/>
        </w:rPr>
      </w:pPr>
      <w:r w:rsidRPr="007507C4">
        <w:rPr>
          <w:rFonts w:ascii="Helvetica Neue" w:hAnsi="Helvetica Neue" w:cs="Helvetica Neue"/>
          <w:szCs w:val="32"/>
        </w:rPr>
        <w:t>Everyone is made by the hand of God no matter the circumstance of their birth; and they are born to accomplish the good works that God planned for them—not just any good works that they decide to do arbitrarily.</w:t>
      </w:r>
    </w:p>
    <w:p w14:paraId="294EC7AA" w14:textId="77777777" w:rsidR="008973DB" w:rsidRPr="008973DB" w:rsidRDefault="008973DB" w:rsidP="008973DB">
      <w:pPr>
        <w:widowControl w:val="0"/>
        <w:autoSpaceDE w:val="0"/>
        <w:autoSpaceDN w:val="0"/>
        <w:adjustRightInd w:val="0"/>
        <w:rPr>
          <w:rFonts w:ascii="Helvetica Neue" w:hAnsi="Helvetica Neue" w:cs="Helvetica Neue"/>
          <w:color w:val="002060"/>
          <w:szCs w:val="32"/>
        </w:rPr>
      </w:pPr>
    </w:p>
    <w:p w14:paraId="55F2ECFB" w14:textId="77777777" w:rsidR="00BE37B7" w:rsidRDefault="00BE37B7" w:rsidP="007D415C">
      <w:pPr>
        <w:widowControl w:val="0"/>
        <w:autoSpaceDE w:val="0"/>
        <w:autoSpaceDN w:val="0"/>
        <w:adjustRightInd w:val="0"/>
        <w:rPr>
          <w:rFonts w:ascii="Helvetica Neue" w:hAnsi="Helvetica Neue" w:cs="Helvetica Neue"/>
          <w:color w:val="002060"/>
          <w:szCs w:val="32"/>
        </w:rPr>
      </w:pPr>
      <w:r w:rsidRPr="00765A32">
        <w:rPr>
          <w:rFonts w:ascii="Arial" w:hAnsi="Arial" w:cs="Arial"/>
          <w:b/>
          <w:bCs/>
          <w:color w:val="002060"/>
          <w:sz w:val="16"/>
        </w:rPr>
        <w:t>11 </w:t>
      </w:r>
      <w:r w:rsidRPr="00765A32">
        <w:rPr>
          <w:rFonts w:ascii="Helvetica Neue" w:hAnsi="Helvetica Neue" w:cs="Helvetica Neue"/>
          <w:color w:val="002060"/>
          <w:szCs w:val="32"/>
        </w:rPr>
        <w:t xml:space="preserve">Therefore remember that you, once Gentiles in the flesh—who are called Uncircumcision by what is called the Circumcision made in the flesh by hands— </w:t>
      </w:r>
      <w:r w:rsidRPr="00765A32">
        <w:rPr>
          <w:rFonts w:ascii="Arial" w:hAnsi="Arial" w:cs="Arial"/>
          <w:b/>
          <w:bCs/>
          <w:color w:val="002060"/>
          <w:sz w:val="16"/>
        </w:rPr>
        <w:t>12 </w:t>
      </w:r>
      <w:r w:rsidRPr="00765A32">
        <w:rPr>
          <w:rFonts w:ascii="Helvetica Neue" w:hAnsi="Helvetica Neue" w:cs="Helvetica Neue"/>
          <w:color w:val="002060"/>
          <w:szCs w:val="32"/>
        </w:rPr>
        <w:t xml:space="preserve">that at that time you were without Christ, </w:t>
      </w:r>
      <w:r w:rsidRPr="00F05793">
        <w:rPr>
          <w:rFonts w:ascii="Helvetica Neue" w:hAnsi="Helvetica Neue" w:cs="Helvetica Neue"/>
          <w:color w:val="002060"/>
          <w:szCs w:val="32"/>
          <w:highlight w:val="yellow"/>
        </w:rPr>
        <w:t>being aliens from the commonwealth of Israel and strangers from the covenants of promise, having no hope and without God in the world.</w:t>
      </w:r>
    </w:p>
    <w:p w14:paraId="20011EDA" w14:textId="77777777" w:rsidR="00E20160" w:rsidRPr="00E20160" w:rsidRDefault="00E20160" w:rsidP="007D415C">
      <w:pPr>
        <w:widowControl w:val="0"/>
        <w:autoSpaceDE w:val="0"/>
        <w:autoSpaceDN w:val="0"/>
        <w:adjustRightInd w:val="0"/>
        <w:rPr>
          <w:rFonts w:ascii="Helvetica Neue" w:hAnsi="Helvetica Neue" w:cs="Helvetica Neue"/>
          <w:color w:val="002060"/>
          <w:sz w:val="12"/>
          <w:szCs w:val="32"/>
        </w:rPr>
      </w:pPr>
    </w:p>
    <w:p w14:paraId="637A4D9F" w14:textId="6609517B" w:rsidR="00BE37B7" w:rsidRDefault="00E20160" w:rsidP="00E20160">
      <w:pPr>
        <w:pStyle w:val="ListParagraph"/>
        <w:widowControl w:val="0"/>
        <w:numPr>
          <w:ilvl w:val="0"/>
          <w:numId w:val="2"/>
        </w:numPr>
        <w:autoSpaceDE w:val="0"/>
        <w:autoSpaceDN w:val="0"/>
        <w:adjustRightInd w:val="0"/>
        <w:rPr>
          <w:rFonts w:ascii="Helvetica Neue" w:hAnsi="Helvetica Neue" w:cs="Helvetica Neue"/>
          <w:szCs w:val="32"/>
        </w:rPr>
      </w:pPr>
      <w:r w:rsidRPr="00E20160">
        <w:rPr>
          <w:rFonts w:ascii="Helvetica Neue" w:hAnsi="Helvetica Neue" w:cs="Helvetica Neue"/>
          <w:szCs w:val="32"/>
        </w:rPr>
        <w:t>Paul tells us that being without Christ is the same as being a Gentile who is not entitled to any of the promises that God made to Israel; and since we weren’t included in those promises we had no hope and no relationship with God.</w:t>
      </w:r>
    </w:p>
    <w:p w14:paraId="0E87D60B" w14:textId="2B5AE3C3" w:rsidR="00E20160" w:rsidRPr="00AA7225" w:rsidRDefault="00137FCD" w:rsidP="00E20160">
      <w:pPr>
        <w:pStyle w:val="ListParagraph"/>
        <w:widowControl w:val="0"/>
        <w:numPr>
          <w:ilvl w:val="1"/>
          <w:numId w:val="2"/>
        </w:numPr>
        <w:autoSpaceDE w:val="0"/>
        <w:autoSpaceDN w:val="0"/>
        <w:adjustRightInd w:val="0"/>
        <w:rPr>
          <w:rFonts w:ascii="Helvetica Neue" w:hAnsi="Helvetica Neue" w:cs="Helvetica Neue"/>
          <w:b/>
          <w:color w:val="385623" w:themeColor="accent6" w:themeShade="80"/>
          <w:szCs w:val="32"/>
        </w:rPr>
      </w:pPr>
      <w:r>
        <w:rPr>
          <w:rFonts w:ascii="Helvetica Neue" w:hAnsi="Helvetica Neue" w:cs="Helvetica Neue"/>
          <w:b/>
          <w:color w:val="385623" w:themeColor="accent6" w:themeShade="80"/>
          <w:szCs w:val="32"/>
        </w:rPr>
        <w:t>B</w:t>
      </w:r>
      <w:r w:rsidR="00E20160" w:rsidRPr="00AA7225">
        <w:rPr>
          <w:rFonts w:ascii="Helvetica Neue" w:hAnsi="Helvetica Neue" w:cs="Helvetica Neue"/>
          <w:b/>
          <w:color w:val="385623" w:themeColor="accent6" w:themeShade="80"/>
          <w:szCs w:val="32"/>
        </w:rPr>
        <w:t xml:space="preserve">eing a Gentile is more than just </w:t>
      </w:r>
      <w:r>
        <w:rPr>
          <w:rFonts w:ascii="Helvetica Neue" w:hAnsi="Helvetica Neue" w:cs="Helvetica Neue"/>
          <w:b/>
          <w:color w:val="385623" w:themeColor="accent6" w:themeShade="80"/>
          <w:szCs w:val="32"/>
        </w:rPr>
        <w:t>a</w:t>
      </w:r>
      <w:r w:rsidR="00AA7225" w:rsidRPr="00AA7225">
        <w:rPr>
          <w:rFonts w:ascii="Helvetica Neue" w:hAnsi="Helvetica Neue" w:cs="Helvetica Neue"/>
          <w:b/>
          <w:color w:val="385623" w:themeColor="accent6" w:themeShade="80"/>
          <w:szCs w:val="32"/>
        </w:rPr>
        <w:t xml:space="preserve"> physical </w:t>
      </w:r>
      <w:r w:rsidR="00E20160" w:rsidRPr="00AA7225">
        <w:rPr>
          <w:rFonts w:ascii="Helvetica Neue" w:hAnsi="Helvetica Neue" w:cs="Helvetica Neue"/>
          <w:b/>
          <w:color w:val="385623" w:themeColor="accent6" w:themeShade="80"/>
          <w:szCs w:val="32"/>
        </w:rPr>
        <w:t>human heritage, it’s also</w:t>
      </w:r>
      <w:r>
        <w:rPr>
          <w:rFonts w:ascii="Helvetica Neue" w:hAnsi="Helvetica Neue" w:cs="Helvetica Neue"/>
          <w:b/>
          <w:color w:val="385623" w:themeColor="accent6" w:themeShade="80"/>
          <w:szCs w:val="32"/>
        </w:rPr>
        <w:t xml:space="preserve"> a</w:t>
      </w:r>
      <w:r w:rsidR="00AA7225" w:rsidRPr="00AA7225">
        <w:rPr>
          <w:rFonts w:ascii="Helvetica Neue" w:hAnsi="Helvetica Neue" w:cs="Helvetica Neue"/>
          <w:b/>
          <w:color w:val="385623" w:themeColor="accent6" w:themeShade="80"/>
          <w:szCs w:val="32"/>
        </w:rPr>
        <w:t xml:space="preserve"> </w:t>
      </w:r>
      <w:r w:rsidR="00AA7225" w:rsidRPr="00AA7225">
        <w:rPr>
          <w:rFonts w:ascii="Helvetica Neue" w:hAnsi="Helvetica Neue" w:cs="Helvetica Neue"/>
          <w:b/>
          <w:color w:val="385623" w:themeColor="accent6" w:themeShade="80"/>
          <w:szCs w:val="32"/>
          <w:u w:val="single"/>
        </w:rPr>
        <w:t>spiritual</w:t>
      </w:r>
      <w:r w:rsidR="00AA7225" w:rsidRPr="00AA7225">
        <w:rPr>
          <w:rFonts w:ascii="Helvetica Neue" w:hAnsi="Helvetica Neue" w:cs="Helvetica Neue"/>
          <w:b/>
          <w:color w:val="385623" w:themeColor="accent6" w:themeShade="80"/>
          <w:szCs w:val="32"/>
        </w:rPr>
        <w:t xml:space="preserve"> condition </w:t>
      </w:r>
      <w:r>
        <w:rPr>
          <w:rFonts w:ascii="Helvetica Neue" w:hAnsi="Helvetica Neue" w:cs="Helvetica Neue"/>
          <w:b/>
          <w:color w:val="385623" w:themeColor="accent6" w:themeShade="80"/>
          <w:szCs w:val="32"/>
        </w:rPr>
        <w:t>of isolation from God before accepting Jesus as</w:t>
      </w:r>
      <w:r w:rsidR="00AA7225" w:rsidRPr="00AA7225">
        <w:rPr>
          <w:rFonts w:ascii="Helvetica Neue" w:hAnsi="Helvetica Neue" w:cs="Helvetica Neue"/>
          <w:b/>
          <w:color w:val="385623" w:themeColor="accent6" w:themeShade="80"/>
          <w:szCs w:val="32"/>
        </w:rPr>
        <w:t xml:space="preserve"> savior</w:t>
      </w:r>
      <w:r w:rsidR="00E20160" w:rsidRPr="00AA7225">
        <w:rPr>
          <w:rFonts w:ascii="Helvetica Neue" w:hAnsi="Helvetica Neue" w:cs="Helvetica Neue"/>
          <w:b/>
          <w:color w:val="385623" w:themeColor="accent6" w:themeShade="80"/>
          <w:szCs w:val="32"/>
        </w:rPr>
        <w:t>.</w:t>
      </w:r>
    </w:p>
    <w:p w14:paraId="6FF90DAB" w14:textId="77777777" w:rsidR="00E20160" w:rsidRPr="00E20160" w:rsidRDefault="00E20160" w:rsidP="00E20160">
      <w:pPr>
        <w:widowControl w:val="0"/>
        <w:autoSpaceDE w:val="0"/>
        <w:autoSpaceDN w:val="0"/>
        <w:adjustRightInd w:val="0"/>
        <w:rPr>
          <w:rFonts w:ascii="Helvetica Neue" w:hAnsi="Helvetica Neue" w:cs="Helvetica Neue"/>
          <w:color w:val="002060"/>
          <w:szCs w:val="32"/>
        </w:rPr>
      </w:pPr>
    </w:p>
    <w:p w14:paraId="6600B0F0" w14:textId="77777777" w:rsidR="00BE37B7" w:rsidRPr="00765A32" w:rsidRDefault="00BE37B7" w:rsidP="007D415C">
      <w:pPr>
        <w:widowControl w:val="0"/>
        <w:autoSpaceDE w:val="0"/>
        <w:autoSpaceDN w:val="0"/>
        <w:adjustRightInd w:val="0"/>
        <w:rPr>
          <w:rFonts w:ascii="Helvetica Neue" w:hAnsi="Helvetica Neue" w:cs="Helvetica Neue"/>
          <w:color w:val="002060"/>
          <w:szCs w:val="32"/>
        </w:rPr>
      </w:pPr>
      <w:r w:rsidRPr="00765A32">
        <w:rPr>
          <w:rFonts w:ascii="Helvetica Neue" w:hAnsi="Helvetica Neue" w:cs="Helvetica Neue"/>
          <w:color w:val="002060"/>
          <w:szCs w:val="32"/>
        </w:rPr>
        <w:t xml:space="preserve"> </w:t>
      </w:r>
      <w:r w:rsidRPr="00765A32">
        <w:rPr>
          <w:rFonts w:ascii="Arial" w:hAnsi="Arial" w:cs="Arial"/>
          <w:b/>
          <w:bCs/>
          <w:color w:val="002060"/>
          <w:sz w:val="16"/>
        </w:rPr>
        <w:t>13 </w:t>
      </w:r>
      <w:r w:rsidRPr="00765A32">
        <w:rPr>
          <w:rFonts w:ascii="Helvetica Neue" w:hAnsi="Helvetica Neue" w:cs="Helvetica Neue"/>
          <w:color w:val="002060"/>
          <w:szCs w:val="32"/>
        </w:rPr>
        <w:t>But now in Christ Jesus you who once were far off have been brought near by the blood of Christ.</w:t>
      </w:r>
    </w:p>
    <w:p w14:paraId="4390E1C5" w14:textId="77777777" w:rsidR="00BE37B7" w:rsidRPr="00765A32" w:rsidRDefault="00BE37B7" w:rsidP="007D415C">
      <w:pPr>
        <w:widowControl w:val="0"/>
        <w:autoSpaceDE w:val="0"/>
        <w:autoSpaceDN w:val="0"/>
        <w:adjustRightInd w:val="0"/>
        <w:rPr>
          <w:rFonts w:ascii="Helvetica Neue" w:hAnsi="Helvetica Neue" w:cs="Helvetica Neue"/>
          <w:color w:val="002060"/>
          <w:szCs w:val="32"/>
        </w:rPr>
      </w:pPr>
    </w:p>
    <w:p w14:paraId="241B5AAA" w14:textId="34F2CB09" w:rsidR="00BE37B7" w:rsidRPr="00765A32" w:rsidRDefault="00BE37B7" w:rsidP="007D415C">
      <w:pPr>
        <w:widowControl w:val="0"/>
        <w:autoSpaceDE w:val="0"/>
        <w:autoSpaceDN w:val="0"/>
        <w:adjustRightInd w:val="0"/>
        <w:rPr>
          <w:rFonts w:ascii="Helvetica Neue" w:hAnsi="Helvetica Neue" w:cs="Helvetica Neue"/>
          <w:color w:val="002060"/>
          <w:szCs w:val="32"/>
        </w:rPr>
      </w:pPr>
      <w:r w:rsidRPr="00765A32">
        <w:rPr>
          <w:rFonts w:ascii="Arial" w:hAnsi="Arial" w:cs="Arial"/>
          <w:b/>
          <w:bCs/>
          <w:color w:val="002060"/>
          <w:sz w:val="16"/>
        </w:rPr>
        <w:t>14 </w:t>
      </w:r>
      <w:r w:rsidRPr="00765A32">
        <w:rPr>
          <w:rFonts w:ascii="Helvetica Neue" w:hAnsi="Helvetica Neue" w:cs="Helvetica Neue"/>
          <w:color w:val="002060"/>
          <w:szCs w:val="32"/>
        </w:rPr>
        <w:t xml:space="preserve">For He Himself is our peace, who has </w:t>
      </w:r>
      <w:r w:rsidRPr="00F05793">
        <w:rPr>
          <w:rFonts w:ascii="Helvetica Neue" w:hAnsi="Helvetica Neue" w:cs="Helvetica Neue"/>
          <w:color w:val="002060"/>
          <w:szCs w:val="32"/>
          <w:highlight w:val="yellow"/>
        </w:rPr>
        <w:t>made both one</w:t>
      </w:r>
      <w:r w:rsidRPr="00765A32">
        <w:rPr>
          <w:rFonts w:ascii="Helvetica Neue" w:hAnsi="Helvetica Neue" w:cs="Helvetica Neue"/>
          <w:color w:val="002060"/>
          <w:szCs w:val="32"/>
        </w:rPr>
        <w:t xml:space="preserve">, and has broken down the middle wall of separation, </w:t>
      </w:r>
      <w:r w:rsidRPr="00765A32">
        <w:rPr>
          <w:rFonts w:ascii="Arial" w:hAnsi="Arial" w:cs="Arial"/>
          <w:b/>
          <w:bCs/>
          <w:color w:val="002060"/>
          <w:sz w:val="16"/>
        </w:rPr>
        <w:t>15 </w:t>
      </w:r>
      <w:r w:rsidRPr="00765A32">
        <w:rPr>
          <w:rFonts w:ascii="Helvetica Neue" w:hAnsi="Helvetica Neue" w:cs="Helvetica Neue"/>
          <w:color w:val="002060"/>
          <w:szCs w:val="32"/>
        </w:rPr>
        <w:t xml:space="preserve">having abolished in His flesh the enmity, </w:t>
      </w:r>
      <w:r w:rsidRPr="00765A32">
        <w:rPr>
          <w:rFonts w:ascii="Helvetica Neue" w:hAnsi="Helvetica Neue" w:cs="Helvetica Neue"/>
          <w:i/>
          <w:iCs/>
          <w:color w:val="002060"/>
          <w:szCs w:val="32"/>
        </w:rPr>
        <w:t>that is,</w:t>
      </w:r>
      <w:r w:rsidRPr="00765A32">
        <w:rPr>
          <w:rFonts w:ascii="Helvetica Neue" w:hAnsi="Helvetica Neue" w:cs="Helvetica Neue"/>
          <w:color w:val="002060"/>
          <w:szCs w:val="32"/>
        </w:rPr>
        <w:t xml:space="preserve"> </w:t>
      </w:r>
      <w:r w:rsidRPr="00AA7225">
        <w:rPr>
          <w:rFonts w:ascii="Helvetica Neue" w:hAnsi="Helvetica Neue" w:cs="Helvetica Neue"/>
          <w:color w:val="002060"/>
          <w:szCs w:val="32"/>
        </w:rPr>
        <w:t xml:space="preserve">the law of commandments </w:t>
      </w:r>
      <w:r w:rsidRPr="00AA7225">
        <w:rPr>
          <w:rFonts w:ascii="Helvetica Neue" w:hAnsi="Helvetica Neue" w:cs="Helvetica Neue"/>
          <w:i/>
          <w:iCs/>
          <w:color w:val="002060"/>
          <w:szCs w:val="32"/>
        </w:rPr>
        <w:t>contained</w:t>
      </w:r>
      <w:r w:rsidRPr="00AA7225">
        <w:rPr>
          <w:rFonts w:ascii="Helvetica Neue" w:hAnsi="Helvetica Neue" w:cs="Helvetica Neue"/>
          <w:color w:val="002060"/>
          <w:szCs w:val="32"/>
        </w:rPr>
        <w:t xml:space="preserve"> in ordinances</w:t>
      </w:r>
      <w:r w:rsidRPr="00765A32">
        <w:rPr>
          <w:rFonts w:ascii="Helvetica Neue" w:hAnsi="Helvetica Neue" w:cs="Helvetica Neue"/>
          <w:color w:val="002060"/>
          <w:szCs w:val="32"/>
        </w:rPr>
        <w:t xml:space="preserve">, so as to create in Himself </w:t>
      </w:r>
      <w:r w:rsidRPr="00F05793">
        <w:rPr>
          <w:rFonts w:ascii="Helvetica Neue" w:hAnsi="Helvetica Neue" w:cs="Helvetica Neue"/>
          <w:color w:val="002060"/>
          <w:szCs w:val="32"/>
          <w:highlight w:val="yellow"/>
        </w:rPr>
        <w:t xml:space="preserve">one new man </w:t>
      </w:r>
      <w:r w:rsidRPr="00F05793">
        <w:rPr>
          <w:rFonts w:ascii="Helvetica Neue" w:hAnsi="Helvetica Neue" w:cs="Helvetica Neue"/>
          <w:i/>
          <w:iCs/>
          <w:color w:val="002060"/>
          <w:szCs w:val="32"/>
          <w:highlight w:val="yellow"/>
        </w:rPr>
        <w:t>from</w:t>
      </w:r>
      <w:r w:rsidRPr="00F05793">
        <w:rPr>
          <w:rFonts w:ascii="Helvetica Neue" w:hAnsi="Helvetica Neue" w:cs="Helvetica Neue"/>
          <w:color w:val="002060"/>
          <w:szCs w:val="32"/>
          <w:highlight w:val="yellow"/>
        </w:rPr>
        <w:t xml:space="preserve"> the two</w:t>
      </w:r>
      <w:r w:rsidRPr="00765A32">
        <w:rPr>
          <w:rFonts w:ascii="Helvetica Neue" w:hAnsi="Helvetica Neue" w:cs="Helvetica Neue"/>
          <w:color w:val="002060"/>
          <w:szCs w:val="32"/>
        </w:rPr>
        <w:t xml:space="preserve">, </w:t>
      </w:r>
      <w:r w:rsidRPr="00765A32">
        <w:rPr>
          <w:rFonts w:ascii="Helvetica Neue" w:hAnsi="Helvetica Neue" w:cs="Helvetica Neue"/>
          <w:i/>
          <w:iCs/>
          <w:color w:val="002060"/>
          <w:szCs w:val="32"/>
        </w:rPr>
        <w:t>thus</w:t>
      </w:r>
      <w:r w:rsidRPr="00765A32">
        <w:rPr>
          <w:rFonts w:ascii="Helvetica Neue" w:hAnsi="Helvetica Neue" w:cs="Helvetica Neue"/>
          <w:color w:val="002060"/>
          <w:szCs w:val="32"/>
        </w:rPr>
        <w:t xml:space="preserve"> making peace, </w:t>
      </w:r>
      <w:r w:rsidRPr="00765A32">
        <w:rPr>
          <w:rFonts w:ascii="Arial" w:hAnsi="Arial" w:cs="Arial"/>
          <w:b/>
          <w:bCs/>
          <w:color w:val="002060"/>
          <w:sz w:val="16"/>
        </w:rPr>
        <w:t>16 </w:t>
      </w:r>
      <w:r w:rsidRPr="00765A32">
        <w:rPr>
          <w:rFonts w:ascii="Helvetica Neue" w:hAnsi="Helvetica Neue" w:cs="Helvetica Neue"/>
          <w:color w:val="002060"/>
          <w:szCs w:val="32"/>
        </w:rPr>
        <w:t>and that He might reconcile them both to God in one body through the cross, thereby putting to death the enmity</w:t>
      </w:r>
      <w:r w:rsidR="00AA7225">
        <w:rPr>
          <w:rFonts w:ascii="Helvetica Neue" w:hAnsi="Helvetica Neue" w:cs="Helvetica Neue"/>
          <w:color w:val="002060"/>
          <w:szCs w:val="32"/>
        </w:rPr>
        <w:t>.</w:t>
      </w:r>
      <w:r w:rsidRPr="00765A32">
        <w:rPr>
          <w:rFonts w:ascii="Helvetica Neue" w:hAnsi="Helvetica Neue" w:cs="Helvetica Neue"/>
          <w:color w:val="002060"/>
          <w:szCs w:val="32"/>
        </w:rPr>
        <w:t xml:space="preserve"> </w:t>
      </w:r>
      <w:r w:rsidRPr="00765A32">
        <w:rPr>
          <w:rFonts w:ascii="Arial" w:hAnsi="Arial" w:cs="Arial"/>
          <w:b/>
          <w:bCs/>
          <w:color w:val="002060"/>
          <w:sz w:val="16"/>
        </w:rPr>
        <w:t>17 </w:t>
      </w:r>
      <w:r w:rsidRPr="00765A32">
        <w:rPr>
          <w:rFonts w:ascii="Helvetica Neue" w:hAnsi="Helvetica Neue" w:cs="Helvetica Neue"/>
          <w:color w:val="002060"/>
          <w:szCs w:val="32"/>
        </w:rPr>
        <w:t xml:space="preserve">And He came and preached peace to you </w:t>
      </w:r>
      <w:r w:rsidRPr="00F05793">
        <w:rPr>
          <w:rFonts w:ascii="Helvetica Neue" w:hAnsi="Helvetica Neue" w:cs="Helvetica Neue"/>
          <w:color w:val="002060"/>
          <w:szCs w:val="32"/>
          <w:highlight w:val="yellow"/>
        </w:rPr>
        <w:t>who were afar off</w:t>
      </w:r>
      <w:r w:rsidRPr="00765A32">
        <w:rPr>
          <w:rFonts w:ascii="Helvetica Neue" w:hAnsi="Helvetica Neue" w:cs="Helvetica Neue"/>
          <w:color w:val="002060"/>
          <w:szCs w:val="32"/>
        </w:rPr>
        <w:t xml:space="preserve"> and to those </w:t>
      </w:r>
      <w:r w:rsidRPr="00F05793">
        <w:rPr>
          <w:rFonts w:ascii="Helvetica Neue" w:hAnsi="Helvetica Neue" w:cs="Helvetica Neue"/>
          <w:color w:val="002060"/>
          <w:szCs w:val="32"/>
          <w:highlight w:val="yellow"/>
        </w:rPr>
        <w:t>who were near.</w:t>
      </w:r>
    </w:p>
    <w:p w14:paraId="48720299" w14:textId="77777777" w:rsidR="00BE37B7" w:rsidRPr="00765A32" w:rsidRDefault="00BE37B7" w:rsidP="00AA7225">
      <w:pPr>
        <w:widowControl w:val="0"/>
        <w:autoSpaceDE w:val="0"/>
        <w:autoSpaceDN w:val="0"/>
        <w:adjustRightInd w:val="0"/>
        <w:spacing w:line="360" w:lineRule="auto"/>
        <w:rPr>
          <w:rFonts w:ascii="Helvetica Neue" w:hAnsi="Helvetica Neue" w:cs="Helvetica Neue"/>
          <w:color w:val="002060"/>
          <w:szCs w:val="32"/>
        </w:rPr>
      </w:pPr>
      <w:r w:rsidRPr="00765A32">
        <w:rPr>
          <w:rFonts w:ascii="Helvetica Neue" w:hAnsi="Helvetica Neue" w:cs="Helvetica Neue"/>
          <w:color w:val="002060"/>
          <w:szCs w:val="32"/>
        </w:rPr>
        <w:t xml:space="preserve"> </w:t>
      </w:r>
      <w:r w:rsidRPr="00765A32">
        <w:rPr>
          <w:rFonts w:ascii="Arial" w:hAnsi="Arial" w:cs="Arial"/>
          <w:b/>
          <w:bCs/>
          <w:color w:val="002060"/>
          <w:sz w:val="16"/>
        </w:rPr>
        <w:t>18 </w:t>
      </w:r>
      <w:r w:rsidRPr="00765A32">
        <w:rPr>
          <w:rFonts w:ascii="Helvetica Neue" w:hAnsi="Helvetica Neue" w:cs="Helvetica Neue"/>
          <w:color w:val="002060"/>
          <w:szCs w:val="32"/>
        </w:rPr>
        <w:t xml:space="preserve">For through Him </w:t>
      </w:r>
      <w:r w:rsidRPr="00F05793">
        <w:rPr>
          <w:rFonts w:ascii="Helvetica Neue" w:hAnsi="Helvetica Neue" w:cs="Helvetica Neue"/>
          <w:color w:val="002060"/>
          <w:szCs w:val="32"/>
          <w:highlight w:val="yellow"/>
        </w:rPr>
        <w:t xml:space="preserve">we both have access </w:t>
      </w:r>
      <w:r w:rsidRPr="00765A32">
        <w:rPr>
          <w:rFonts w:ascii="Helvetica Neue" w:hAnsi="Helvetica Neue" w:cs="Helvetica Neue"/>
          <w:color w:val="002060"/>
          <w:szCs w:val="32"/>
        </w:rPr>
        <w:t xml:space="preserve">by one Spirit to the </w:t>
      </w:r>
      <w:r w:rsidRPr="00F05793">
        <w:rPr>
          <w:rFonts w:ascii="Helvetica Neue" w:hAnsi="Helvetica Neue" w:cs="Helvetica Neue"/>
          <w:color w:val="002060"/>
          <w:szCs w:val="32"/>
          <w:highlight w:val="yellow"/>
        </w:rPr>
        <w:t>Father</w:t>
      </w:r>
      <w:r w:rsidRPr="00765A32">
        <w:rPr>
          <w:rFonts w:ascii="Helvetica Neue" w:hAnsi="Helvetica Neue" w:cs="Helvetica Neue"/>
          <w:color w:val="002060"/>
          <w:szCs w:val="32"/>
        </w:rPr>
        <w:t>.</w:t>
      </w:r>
    </w:p>
    <w:p w14:paraId="7ED91EE9" w14:textId="77777777" w:rsidR="00AA7225" w:rsidRDefault="00AA7225" w:rsidP="00AA7225">
      <w:pPr>
        <w:pStyle w:val="ListParagraph"/>
        <w:widowControl w:val="0"/>
        <w:numPr>
          <w:ilvl w:val="0"/>
          <w:numId w:val="2"/>
        </w:numPr>
        <w:autoSpaceDE w:val="0"/>
        <w:autoSpaceDN w:val="0"/>
        <w:adjustRightInd w:val="0"/>
        <w:rPr>
          <w:rFonts w:ascii="Helvetica Neue" w:hAnsi="Helvetica Neue" w:cs="Helvetica Neue"/>
          <w:szCs w:val="32"/>
        </w:rPr>
      </w:pPr>
      <w:r w:rsidRPr="00E20160">
        <w:rPr>
          <w:rFonts w:ascii="Helvetica Neue" w:hAnsi="Helvetica Neue" w:cs="Helvetica Neue"/>
          <w:szCs w:val="32"/>
        </w:rPr>
        <w:t xml:space="preserve">Who are these two </w:t>
      </w:r>
      <w:r>
        <w:rPr>
          <w:rFonts w:ascii="Helvetica Neue" w:hAnsi="Helvetica Neue" w:cs="Helvetica Neue"/>
          <w:szCs w:val="32"/>
        </w:rPr>
        <w:t xml:space="preserve">“people” </w:t>
      </w:r>
      <w:r w:rsidRPr="00E20160">
        <w:rPr>
          <w:rFonts w:ascii="Helvetica Neue" w:hAnsi="Helvetica Neue" w:cs="Helvetica Neue"/>
          <w:szCs w:val="32"/>
        </w:rPr>
        <w:t xml:space="preserve">that Paul is speaking of? </w:t>
      </w:r>
      <w:r>
        <w:rPr>
          <w:rFonts w:ascii="Helvetica Neue" w:hAnsi="Helvetica Neue" w:cs="Helvetica Neue"/>
          <w:szCs w:val="32"/>
        </w:rPr>
        <w:t>The two nations—</w:t>
      </w:r>
      <w:r w:rsidRPr="00E20160">
        <w:rPr>
          <w:rFonts w:ascii="Helvetica Neue" w:hAnsi="Helvetica Neue" w:cs="Helvetica Neue"/>
          <w:szCs w:val="32"/>
        </w:rPr>
        <w:t>Jews</w:t>
      </w:r>
      <w:r>
        <w:rPr>
          <w:rFonts w:ascii="Helvetica Neue" w:hAnsi="Helvetica Neue" w:cs="Helvetica Neue"/>
          <w:szCs w:val="32"/>
        </w:rPr>
        <w:t xml:space="preserve"> </w:t>
      </w:r>
      <w:r w:rsidRPr="00E20160">
        <w:rPr>
          <w:rFonts w:ascii="Helvetica Neue" w:hAnsi="Helvetica Neue" w:cs="Helvetica Neue"/>
          <w:szCs w:val="32"/>
        </w:rPr>
        <w:t xml:space="preserve">and Gentiles! </w:t>
      </w:r>
    </w:p>
    <w:p w14:paraId="6A83DA23" w14:textId="7DC3D332" w:rsidR="00AA7225" w:rsidRDefault="00AA7225" w:rsidP="00AA7225">
      <w:pPr>
        <w:pStyle w:val="ListParagraph"/>
        <w:widowControl w:val="0"/>
        <w:numPr>
          <w:ilvl w:val="0"/>
          <w:numId w:val="2"/>
        </w:numPr>
        <w:autoSpaceDE w:val="0"/>
        <w:autoSpaceDN w:val="0"/>
        <w:adjustRightInd w:val="0"/>
        <w:rPr>
          <w:rFonts w:ascii="Helvetica Neue" w:hAnsi="Helvetica Neue" w:cs="Helvetica Neue"/>
          <w:szCs w:val="32"/>
        </w:rPr>
      </w:pPr>
      <w:r>
        <w:rPr>
          <w:rFonts w:ascii="Helvetica Neue" w:hAnsi="Helvetica Neue" w:cs="Helvetica Neue"/>
          <w:szCs w:val="32"/>
        </w:rPr>
        <w:t>Since the only people who have any hope of being saved are those who have a covenant relationship with God, the Jews were the only type of people who had God and hope in their lives.</w:t>
      </w:r>
      <w:r w:rsidR="00D404D5">
        <w:rPr>
          <w:rFonts w:ascii="Helvetica Neue" w:hAnsi="Helvetica Neue" w:cs="Helvetica Neue"/>
          <w:szCs w:val="32"/>
        </w:rPr>
        <w:t xml:space="preserve"> </w:t>
      </w:r>
    </w:p>
    <w:p w14:paraId="5C8A1628" w14:textId="232B58FD" w:rsidR="00D404D5" w:rsidRDefault="00D404D5" w:rsidP="00AA7225">
      <w:pPr>
        <w:pStyle w:val="ListParagraph"/>
        <w:widowControl w:val="0"/>
        <w:numPr>
          <w:ilvl w:val="1"/>
          <w:numId w:val="2"/>
        </w:numPr>
        <w:autoSpaceDE w:val="0"/>
        <w:autoSpaceDN w:val="0"/>
        <w:adjustRightInd w:val="0"/>
        <w:rPr>
          <w:rFonts w:ascii="Helvetica Neue" w:hAnsi="Helvetica Neue" w:cs="Helvetica Neue"/>
          <w:szCs w:val="32"/>
        </w:rPr>
      </w:pPr>
      <w:r>
        <w:rPr>
          <w:rFonts w:ascii="Helvetica Neue" w:hAnsi="Helvetica Neue" w:cs="Helvetica Neue"/>
          <w:szCs w:val="32"/>
        </w:rPr>
        <w:t xml:space="preserve">So that means that all of us Gentiles had no hope of being saved, but that is not the end of the story! </w:t>
      </w:r>
    </w:p>
    <w:p w14:paraId="5F54568A" w14:textId="704CF676" w:rsidR="00AA7225" w:rsidRDefault="00AA7225" w:rsidP="00AA7225">
      <w:pPr>
        <w:pStyle w:val="ListParagraph"/>
        <w:widowControl w:val="0"/>
        <w:numPr>
          <w:ilvl w:val="1"/>
          <w:numId w:val="2"/>
        </w:numPr>
        <w:autoSpaceDE w:val="0"/>
        <w:autoSpaceDN w:val="0"/>
        <w:adjustRightInd w:val="0"/>
        <w:rPr>
          <w:rFonts w:ascii="Helvetica Neue" w:hAnsi="Helvetica Neue" w:cs="Helvetica Neue"/>
          <w:szCs w:val="32"/>
        </w:rPr>
      </w:pPr>
      <w:r>
        <w:rPr>
          <w:rFonts w:ascii="Helvetica Neue" w:hAnsi="Helvetica Neue" w:cs="Helvetica Neue"/>
          <w:szCs w:val="32"/>
        </w:rPr>
        <w:t xml:space="preserve">God solved </w:t>
      </w:r>
      <w:r w:rsidR="00D404D5">
        <w:rPr>
          <w:rFonts w:ascii="Helvetica Neue" w:hAnsi="Helvetica Neue" w:cs="Helvetica Neue"/>
          <w:szCs w:val="32"/>
        </w:rPr>
        <w:t>our</w:t>
      </w:r>
      <w:r>
        <w:rPr>
          <w:rFonts w:ascii="Helvetica Neue" w:hAnsi="Helvetica Neue" w:cs="Helvetica Neue"/>
          <w:szCs w:val="32"/>
        </w:rPr>
        <w:t xml:space="preserve"> dilemma</w:t>
      </w:r>
      <w:r w:rsidR="00D404D5">
        <w:rPr>
          <w:rFonts w:ascii="Helvetica Neue" w:hAnsi="Helvetica Neue" w:cs="Helvetica Neue"/>
          <w:szCs w:val="32"/>
        </w:rPr>
        <w:t xml:space="preserve"> of not being able to be saved by sending His Son, Jesus Christ to die for our sins</w:t>
      </w:r>
      <w:r>
        <w:rPr>
          <w:rFonts w:ascii="Helvetica Neue" w:hAnsi="Helvetica Neue" w:cs="Helvetica Neue"/>
          <w:szCs w:val="32"/>
        </w:rPr>
        <w:t>.</w:t>
      </w:r>
    </w:p>
    <w:p w14:paraId="14443DBF" w14:textId="77777777" w:rsidR="00D404D5" w:rsidRPr="00D404D5" w:rsidRDefault="00AA7225" w:rsidP="00AA7225">
      <w:pPr>
        <w:pStyle w:val="ListParagraph"/>
        <w:widowControl w:val="0"/>
        <w:numPr>
          <w:ilvl w:val="2"/>
          <w:numId w:val="2"/>
        </w:numPr>
        <w:autoSpaceDE w:val="0"/>
        <w:autoSpaceDN w:val="0"/>
        <w:adjustRightInd w:val="0"/>
        <w:rPr>
          <w:rFonts w:ascii="Helvetica Neue" w:hAnsi="Helvetica Neue" w:cs="Helvetica Neue"/>
          <w:szCs w:val="32"/>
        </w:rPr>
      </w:pPr>
      <w:r>
        <w:rPr>
          <w:rFonts w:ascii="Helvetica Neue" w:hAnsi="Helvetica Neue" w:cs="Helvetica Neue"/>
          <w:szCs w:val="32"/>
        </w:rPr>
        <w:t xml:space="preserve">Now </w:t>
      </w:r>
      <w:r w:rsidRPr="00D404D5">
        <w:rPr>
          <w:rFonts w:ascii="Helvetica Neue" w:hAnsi="Helvetica Neue" w:cs="Helvetica Neue"/>
          <w:b/>
          <w:color w:val="385623" w:themeColor="accent6" w:themeShade="80"/>
          <w:szCs w:val="32"/>
        </w:rPr>
        <w:t xml:space="preserve">if we as Gentiles in the body will believe in our heart and confess with our mouth that Jesus is Lord and that He was raised from the dead, then we are made </w:t>
      </w:r>
      <w:r w:rsidRPr="00D404D5">
        <w:rPr>
          <w:rFonts w:ascii="Helvetica Neue" w:hAnsi="Helvetica Neue" w:cs="Helvetica Neue"/>
          <w:b/>
          <w:color w:val="385623" w:themeColor="accent6" w:themeShade="80"/>
          <w:szCs w:val="32"/>
          <w:u w:val="single"/>
        </w:rPr>
        <w:t>one</w:t>
      </w:r>
      <w:r w:rsidRPr="00D404D5">
        <w:rPr>
          <w:rFonts w:ascii="Helvetica Neue" w:hAnsi="Helvetica Neue" w:cs="Helvetica Neue"/>
          <w:b/>
          <w:color w:val="385623" w:themeColor="accent6" w:themeShade="80"/>
          <w:szCs w:val="32"/>
        </w:rPr>
        <w:t xml:space="preserve"> with the nation of Israel in God’s eyes. </w:t>
      </w:r>
    </w:p>
    <w:p w14:paraId="4188E691" w14:textId="190176B2" w:rsidR="00AA7225" w:rsidRDefault="00AA7225" w:rsidP="00AA7225">
      <w:pPr>
        <w:pStyle w:val="ListParagraph"/>
        <w:widowControl w:val="0"/>
        <w:numPr>
          <w:ilvl w:val="2"/>
          <w:numId w:val="2"/>
        </w:numPr>
        <w:autoSpaceDE w:val="0"/>
        <w:autoSpaceDN w:val="0"/>
        <w:adjustRightInd w:val="0"/>
        <w:rPr>
          <w:rFonts w:ascii="Helvetica Neue" w:hAnsi="Helvetica Neue" w:cs="Helvetica Neue"/>
          <w:szCs w:val="32"/>
        </w:rPr>
      </w:pPr>
      <w:r w:rsidRPr="00D404D5">
        <w:rPr>
          <w:rFonts w:ascii="Helvetica Neue" w:hAnsi="Helvetica Neue" w:cs="Helvetica Neue"/>
          <w:b/>
          <w:color w:val="385623" w:themeColor="accent6" w:themeShade="80"/>
          <w:szCs w:val="32"/>
        </w:rPr>
        <w:t xml:space="preserve">Consequently, we are </w:t>
      </w:r>
      <w:r w:rsidRPr="00D404D5">
        <w:rPr>
          <w:rFonts w:ascii="Helvetica Neue" w:hAnsi="Helvetica Neue" w:cs="Helvetica Neue"/>
          <w:b/>
          <w:color w:val="385623" w:themeColor="accent6" w:themeShade="80"/>
          <w:szCs w:val="32"/>
          <w:u w:val="single"/>
        </w:rPr>
        <w:t>included</w:t>
      </w:r>
      <w:r w:rsidRPr="00D404D5">
        <w:rPr>
          <w:rFonts w:ascii="Helvetica Neue" w:hAnsi="Helvetica Neue" w:cs="Helvetica Neue"/>
          <w:b/>
          <w:color w:val="385623" w:themeColor="accent6" w:themeShade="80"/>
          <w:szCs w:val="32"/>
        </w:rPr>
        <w:t xml:space="preserve"> in all the promises and blessings that God promised to the Israelites as though we were Jews.</w:t>
      </w:r>
    </w:p>
    <w:p w14:paraId="6163E25F" w14:textId="4FF04900" w:rsidR="00AA7225" w:rsidRPr="00D404D5" w:rsidRDefault="00AA7225" w:rsidP="00AA7225">
      <w:pPr>
        <w:pStyle w:val="ListParagraph"/>
        <w:widowControl w:val="0"/>
        <w:numPr>
          <w:ilvl w:val="2"/>
          <w:numId w:val="2"/>
        </w:numPr>
        <w:autoSpaceDE w:val="0"/>
        <w:autoSpaceDN w:val="0"/>
        <w:adjustRightInd w:val="0"/>
        <w:rPr>
          <w:rFonts w:ascii="Helvetica Neue" w:hAnsi="Helvetica Neue" w:cs="Helvetica Neue"/>
          <w:b/>
          <w:color w:val="385623" w:themeColor="accent6" w:themeShade="80"/>
          <w:szCs w:val="32"/>
        </w:rPr>
      </w:pPr>
      <w:r w:rsidRPr="00D404D5">
        <w:rPr>
          <w:rFonts w:ascii="Helvetica Neue" w:hAnsi="Helvetica Neue" w:cs="Helvetica Neue"/>
          <w:b/>
          <w:color w:val="385623" w:themeColor="accent6" w:themeShade="80"/>
          <w:szCs w:val="32"/>
        </w:rPr>
        <w:t xml:space="preserve">We have access to the Father because Jesus removed our sins by His blood so that God the Father could </w:t>
      </w:r>
      <w:r w:rsidRPr="00D404D5">
        <w:rPr>
          <w:rFonts w:ascii="Helvetica Neue" w:hAnsi="Helvetica Neue" w:cs="Helvetica Neue"/>
          <w:b/>
          <w:color w:val="385623" w:themeColor="accent6" w:themeShade="80"/>
          <w:szCs w:val="32"/>
          <w:u w:val="single"/>
        </w:rPr>
        <w:t>adopt</w:t>
      </w:r>
      <w:r w:rsidRPr="00D404D5">
        <w:rPr>
          <w:rFonts w:ascii="Helvetica Neue" w:hAnsi="Helvetica Neue" w:cs="Helvetica Neue"/>
          <w:b/>
          <w:color w:val="385623" w:themeColor="accent6" w:themeShade="80"/>
          <w:szCs w:val="32"/>
        </w:rPr>
        <w:t xml:space="preserve"> us as sons.</w:t>
      </w:r>
    </w:p>
    <w:p w14:paraId="58DA956D" w14:textId="77777777" w:rsidR="00BE37B7" w:rsidRPr="00765A32" w:rsidRDefault="00BE37B7" w:rsidP="007D415C">
      <w:pPr>
        <w:widowControl w:val="0"/>
        <w:autoSpaceDE w:val="0"/>
        <w:autoSpaceDN w:val="0"/>
        <w:adjustRightInd w:val="0"/>
        <w:rPr>
          <w:rFonts w:ascii="Helvetica Neue" w:hAnsi="Helvetica Neue" w:cs="Helvetica Neue"/>
          <w:color w:val="002060"/>
          <w:szCs w:val="32"/>
        </w:rPr>
      </w:pPr>
    </w:p>
    <w:p w14:paraId="54A35B60" w14:textId="77777777" w:rsidR="00BE37B7" w:rsidRPr="00765A32" w:rsidRDefault="00BE37B7" w:rsidP="007D415C">
      <w:pPr>
        <w:tabs>
          <w:tab w:val="right" w:pos="10800"/>
        </w:tabs>
        <w:rPr>
          <w:rFonts w:ascii="Helvetica Neue" w:hAnsi="Helvetica Neue" w:cs="Helvetica Neue"/>
          <w:color w:val="002060"/>
          <w:szCs w:val="32"/>
        </w:rPr>
      </w:pPr>
      <w:r w:rsidRPr="00765A32">
        <w:rPr>
          <w:rFonts w:ascii="Arial" w:hAnsi="Arial" w:cs="Arial"/>
          <w:b/>
          <w:bCs/>
          <w:color w:val="002060"/>
          <w:sz w:val="16"/>
        </w:rPr>
        <w:t>19 </w:t>
      </w:r>
      <w:r w:rsidRPr="00765A32">
        <w:rPr>
          <w:rFonts w:ascii="Helvetica Neue" w:hAnsi="Helvetica Neue" w:cs="Helvetica Neue"/>
          <w:color w:val="002060"/>
          <w:szCs w:val="32"/>
        </w:rPr>
        <w:t xml:space="preserve">Now, therefore, you are no longer strangers and foreigners, but </w:t>
      </w:r>
      <w:r w:rsidRPr="00F05793">
        <w:rPr>
          <w:rFonts w:ascii="Helvetica Neue" w:hAnsi="Helvetica Neue" w:cs="Helvetica Neue"/>
          <w:color w:val="002060"/>
          <w:szCs w:val="32"/>
          <w:highlight w:val="yellow"/>
        </w:rPr>
        <w:t xml:space="preserve">fellow citizens </w:t>
      </w:r>
      <w:r w:rsidRPr="00765A32">
        <w:rPr>
          <w:rFonts w:ascii="Helvetica Neue" w:hAnsi="Helvetica Neue" w:cs="Helvetica Neue"/>
          <w:color w:val="002060"/>
          <w:szCs w:val="32"/>
        </w:rPr>
        <w:t xml:space="preserve">with the saints and members of the household of God, </w:t>
      </w:r>
      <w:r w:rsidRPr="00765A32">
        <w:rPr>
          <w:rFonts w:ascii="Arial" w:hAnsi="Arial" w:cs="Arial"/>
          <w:b/>
          <w:bCs/>
          <w:color w:val="002060"/>
          <w:sz w:val="16"/>
        </w:rPr>
        <w:t>20 </w:t>
      </w:r>
      <w:r w:rsidRPr="00765A32">
        <w:rPr>
          <w:rFonts w:ascii="Helvetica Neue" w:hAnsi="Helvetica Neue" w:cs="Helvetica Neue"/>
          <w:color w:val="002060"/>
          <w:szCs w:val="32"/>
        </w:rPr>
        <w:t xml:space="preserve">having been </w:t>
      </w:r>
      <w:r w:rsidRPr="00F05793">
        <w:rPr>
          <w:rFonts w:ascii="Helvetica Neue" w:hAnsi="Helvetica Neue" w:cs="Helvetica Neue"/>
          <w:color w:val="002060"/>
          <w:szCs w:val="32"/>
          <w:highlight w:val="yellow"/>
        </w:rPr>
        <w:t>built on the foundation of the apostles and prophets</w:t>
      </w:r>
      <w:r w:rsidRPr="00765A32">
        <w:rPr>
          <w:rFonts w:ascii="Helvetica Neue" w:hAnsi="Helvetica Neue" w:cs="Helvetica Neue"/>
          <w:color w:val="002060"/>
          <w:szCs w:val="32"/>
        </w:rPr>
        <w:t>, Jesus Christ Himself being the chief corner</w:t>
      </w:r>
      <w:r w:rsidRPr="00765A32">
        <w:rPr>
          <w:rFonts w:ascii="Helvetica Neue" w:hAnsi="Helvetica Neue" w:cs="Helvetica Neue"/>
          <w:i/>
          <w:iCs/>
          <w:color w:val="002060"/>
          <w:szCs w:val="32"/>
        </w:rPr>
        <w:t>stone,</w:t>
      </w:r>
      <w:r w:rsidRPr="00765A32">
        <w:rPr>
          <w:rFonts w:ascii="Helvetica Neue" w:hAnsi="Helvetica Neue" w:cs="Helvetica Neue"/>
          <w:color w:val="002060"/>
          <w:szCs w:val="32"/>
        </w:rPr>
        <w:t xml:space="preserve"> </w:t>
      </w:r>
      <w:r w:rsidRPr="00765A32">
        <w:rPr>
          <w:rFonts w:ascii="Arial" w:hAnsi="Arial" w:cs="Arial"/>
          <w:b/>
          <w:bCs/>
          <w:color w:val="002060"/>
          <w:sz w:val="16"/>
        </w:rPr>
        <w:t>21 </w:t>
      </w:r>
      <w:r w:rsidRPr="00765A32">
        <w:rPr>
          <w:rFonts w:ascii="Helvetica Neue" w:hAnsi="Helvetica Neue" w:cs="Helvetica Neue"/>
          <w:color w:val="002060"/>
          <w:szCs w:val="32"/>
        </w:rPr>
        <w:t xml:space="preserve">in whom the whole building, being fitted together, grows into a holy temple in the Lord, </w:t>
      </w:r>
      <w:r w:rsidRPr="00765A32">
        <w:rPr>
          <w:rFonts w:ascii="Arial" w:hAnsi="Arial" w:cs="Arial"/>
          <w:b/>
          <w:bCs/>
          <w:color w:val="002060"/>
          <w:sz w:val="16"/>
        </w:rPr>
        <w:t>22 </w:t>
      </w:r>
      <w:r w:rsidRPr="00765A32">
        <w:rPr>
          <w:rFonts w:ascii="Helvetica Neue" w:hAnsi="Helvetica Neue" w:cs="Helvetica Neue"/>
          <w:color w:val="002060"/>
          <w:szCs w:val="32"/>
        </w:rPr>
        <w:t xml:space="preserve">in whom </w:t>
      </w:r>
      <w:r w:rsidRPr="00F05793">
        <w:rPr>
          <w:rFonts w:ascii="Helvetica Neue" w:hAnsi="Helvetica Neue" w:cs="Helvetica Neue"/>
          <w:color w:val="002060"/>
          <w:szCs w:val="32"/>
          <w:highlight w:val="yellow"/>
        </w:rPr>
        <w:t xml:space="preserve">you also are being built together </w:t>
      </w:r>
      <w:r w:rsidRPr="00765A32">
        <w:rPr>
          <w:rFonts w:ascii="Helvetica Neue" w:hAnsi="Helvetica Neue" w:cs="Helvetica Neue"/>
          <w:color w:val="002060"/>
          <w:szCs w:val="32"/>
        </w:rPr>
        <w:t>for a dwelling place of God in the Spirit.</w:t>
      </w:r>
    </w:p>
    <w:p w14:paraId="6EF39222" w14:textId="77777777" w:rsidR="00765A32" w:rsidRDefault="00765A32" w:rsidP="007D415C">
      <w:pPr>
        <w:tabs>
          <w:tab w:val="right" w:pos="10800"/>
        </w:tabs>
        <w:rPr>
          <w:rFonts w:ascii="Helvetica Neue" w:hAnsi="Helvetica Neue" w:cs="Helvetica Neue"/>
          <w:szCs w:val="32"/>
        </w:rPr>
      </w:pPr>
    </w:p>
    <w:p w14:paraId="3AF3A102" w14:textId="62E92C1B" w:rsidR="00B3185C" w:rsidRPr="00B3185C" w:rsidRDefault="00B3185C" w:rsidP="007D415C">
      <w:pPr>
        <w:tabs>
          <w:tab w:val="right" w:pos="10800"/>
        </w:tabs>
        <w:rPr>
          <w:rFonts w:ascii="Helvetica Neue" w:hAnsi="Helvetica Neue" w:cs="Helvetica Neue"/>
          <w:b/>
          <w:color w:val="385623" w:themeColor="accent6" w:themeShade="80"/>
          <w:szCs w:val="32"/>
        </w:rPr>
      </w:pPr>
      <w:r w:rsidRPr="00B3185C">
        <w:rPr>
          <w:rFonts w:ascii="Helvetica Neue" w:hAnsi="Helvetica Neue" w:cs="Helvetica Neue"/>
          <w:b/>
          <w:color w:val="385623" w:themeColor="accent6" w:themeShade="80"/>
          <w:szCs w:val="32"/>
        </w:rPr>
        <w:t xml:space="preserve">Our identity in Jesus Christ is inextricably </w:t>
      </w:r>
      <w:r w:rsidRPr="00B3185C">
        <w:rPr>
          <w:rFonts w:ascii="Helvetica Neue" w:hAnsi="Helvetica Neue" w:cs="Helvetica Neue"/>
          <w:b/>
          <w:color w:val="385623" w:themeColor="accent6" w:themeShade="80"/>
          <w:szCs w:val="32"/>
          <w:u w:val="single"/>
        </w:rPr>
        <w:t>linked</w:t>
      </w:r>
      <w:r w:rsidRPr="00B3185C">
        <w:rPr>
          <w:rFonts w:ascii="Helvetica Neue" w:hAnsi="Helvetica Neue" w:cs="Helvetica Neue"/>
          <w:b/>
          <w:color w:val="385623" w:themeColor="accent6" w:themeShade="80"/>
          <w:szCs w:val="32"/>
        </w:rPr>
        <w:t xml:space="preserve"> with the</w:t>
      </w:r>
      <w:r w:rsidR="0013332C">
        <w:rPr>
          <w:rFonts w:ascii="Helvetica Neue" w:hAnsi="Helvetica Neue" w:cs="Helvetica Neue"/>
          <w:b/>
          <w:color w:val="385623" w:themeColor="accent6" w:themeShade="80"/>
          <w:szCs w:val="32"/>
        </w:rPr>
        <w:t xml:space="preserve"> spiritual</w:t>
      </w:r>
      <w:r w:rsidRPr="00B3185C">
        <w:rPr>
          <w:rFonts w:ascii="Helvetica Neue" w:hAnsi="Helvetica Neue" w:cs="Helvetica Neue"/>
          <w:b/>
          <w:color w:val="385623" w:themeColor="accent6" w:themeShade="80"/>
          <w:szCs w:val="32"/>
        </w:rPr>
        <w:t xml:space="preserve"> identity of Israel</w:t>
      </w:r>
      <w:bookmarkStart w:id="0" w:name="_GoBack"/>
      <w:bookmarkEnd w:id="0"/>
      <w:r w:rsidRPr="00B3185C">
        <w:rPr>
          <w:rFonts w:ascii="Helvetica Neue" w:hAnsi="Helvetica Neue" w:cs="Helvetica Neue"/>
          <w:b/>
          <w:color w:val="385623" w:themeColor="accent6" w:themeShade="80"/>
          <w:szCs w:val="32"/>
        </w:rPr>
        <w:t xml:space="preserve"> </w:t>
      </w:r>
      <w:r w:rsidRPr="004907AE">
        <w:rPr>
          <w:rFonts w:ascii="Helvetica Neue" w:hAnsi="Helvetica Neue" w:cs="Helvetica Neue"/>
          <w:szCs w:val="32"/>
        </w:rPr>
        <w:t>that God Himself established in Genesis 17 when He told Abraham—the father of the Jews—that circumcision would be a sign that Abraham and God had a covenant relationship.</w:t>
      </w:r>
    </w:p>
    <w:p w14:paraId="7FFDFEDA" w14:textId="77777777" w:rsidR="00B3185C" w:rsidRDefault="00B3185C" w:rsidP="007D415C">
      <w:pPr>
        <w:tabs>
          <w:tab w:val="right" w:pos="10800"/>
        </w:tabs>
        <w:rPr>
          <w:rFonts w:ascii="Helvetica Neue" w:hAnsi="Helvetica Neue" w:cs="Helvetica Neue"/>
          <w:szCs w:val="32"/>
        </w:rPr>
      </w:pPr>
    </w:p>
    <w:p w14:paraId="4E270075" w14:textId="2093C849" w:rsidR="00B3185C" w:rsidRPr="00B3185C" w:rsidRDefault="00B3185C" w:rsidP="007D415C">
      <w:pPr>
        <w:tabs>
          <w:tab w:val="right" w:pos="10800"/>
        </w:tabs>
        <w:rPr>
          <w:rFonts w:ascii="Helvetica Neue" w:hAnsi="Helvetica Neue" w:cs="Helvetica Neue"/>
          <w:b/>
          <w:color w:val="385623" w:themeColor="accent6" w:themeShade="80"/>
          <w:szCs w:val="32"/>
        </w:rPr>
      </w:pPr>
      <w:r w:rsidRPr="00B3185C">
        <w:rPr>
          <w:rFonts w:ascii="Helvetica Neue" w:hAnsi="Helvetica Neue" w:cs="Helvetica Neue"/>
          <w:b/>
          <w:color w:val="385623" w:themeColor="accent6" w:themeShade="80"/>
          <w:szCs w:val="32"/>
        </w:rPr>
        <w:t xml:space="preserve">God’s intention for the church was not to create an organization entirely </w:t>
      </w:r>
      <w:r>
        <w:rPr>
          <w:rFonts w:ascii="Helvetica Neue" w:hAnsi="Helvetica Neue" w:cs="Helvetica Neue"/>
          <w:b/>
          <w:color w:val="385623" w:themeColor="accent6" w:themeShade="80"/>
          <w:szCs w:val="32"/>
        </w:rPr>
        <w:t xml:space="preserve">different than and </w:t>
      </w:r>
      <w:r w:rsidRPr="00B3185C">
        <w:rPr>
          <w:rFonts w:ascii="Helvetica Neue" w:hAnsi="Helvetica Neue" w:cs="Helvetica Neue"/>
          <w:b/>
          <w:color w:val="385623" w:themeColor="accent6" w:themeShade="80"/>
          <w:szCs w:val="32"/>
          <w:u w:val="single"/>
        </w:rPr>
        <w:t>separate</w:t>
      </w:r>
      <w:r w:rsidRPr="00B3185C">
        <w:rPr>
          <w:rFonts w:ascii="Helvetica Neue" w:hAnsi="Helvetica Neue" w:cs="Helvetica Neue"/>
          <w:b/>
          <w:color w:val="385623" w:themeColor="accent6" w:themeShade="80"/>
          <w:szCs w:val="32"/>
        </w:rPr>
        <w:t xml:space="preserve"> from the Jews; H</w:t>
      </w:r>
      <w:r>
        <w:rPr>
          <w:rFonts w:ascii="Helvetica Neue" w:hAnsi="Helvetica Neue" w:cs="Helvetica Neue"/>
          <w:b/>
          <w:color w:val="385623" w:themeColor="accent6" w:themeShade="80"/>
          <w:szCs w:val="32"/>
        </w:rPr>
        <w:t>is intention was to use the Jewish nation</w:t>
      </w:r>
      <w:r w:rsidRPr="00B3185C">
        <w:rPr>
          <w:rFonts w:ascii="Helvetica Neue" w:hAnsi="Helvetica Neue" w:cs="Helvetica Neue"/>
          <w:b/>
          <w:color w:val="385623" w:themeColor="accent6" w:themeShade="80"/>
          <w:szCs w:val="32"/>
        </w:rPr>
        <w:t xml:space="preserve"> to bring the </w:t>
      </w:r>
      <w:r w:rsidRPr="00FE1555">
        <w:rPr>
          <w:rFonts w:ascii="Helvetica Neue" w:hAnsi="Helvetica Neue" w:cs="Helvetica Neue"/>
          <w:b/>
          <w:color w:val="385623" w:themeColor="accent6" w:themeShade="80"/>
          <w:szCs w:val="32"/>
        </w:rPr>
        <w:t>non</w:t>
      </w:r>
      <w:r>
        <w:rPr>
          <w:rFonts w:ascii="Helvetica Neue" w:hAnsi="Helvetica Neue" w:cs="Helvetica Neue"/>
          <w:b/>
          <w:color w:val="385623" w:themeColor="accent6" w:themeShade="80"/>
          <w:szCs w:val="32"/>
        </w:rPr>
        <w:t>-</w:t>
      </w:r>
      <w:r w:rsidRPr="00FE1555">
        <w:rPr>
          <w:rFonts w:ascii="Helvetica Neue" w:hAnsi="Helvetica Neue" w:cs="Helvetica Neue"/>
          <w:b/>
          <w:color w:val="385623" w:themeColor="accent6" w:themeShade="80"/>
          <w:szCs w:val="32"/>
        </w:rPr>
        <w:t>Jewish</w:t>
      </w:r>
      <w:r>
        <w:rPr>
          <w:rFonts w:ascii="Helvetica Neue" w:hAnsi="Helvetica Neue" w:cs="Helvetica Neue"/>
          <w:b/>
          <w:color w:val="385623" w:themeColor="accent6" w:themeShade="80"/>
          <w:szCs w:val="32"/>
        </w:rPr>
        <w:t xml:space="preserve"> </w:t>
      </w:r>
      <w:r w:rsidRPr="00B3185C">
        <w:rPr>
          <w:rFonts w:ascii="Helvetica Neue" w:hAnsi="Helvetica Neue" w:cs="Helvetica Neue"/>
          <w:b/>
          <w:color w:val="385623" w:themeColor="accent6" w:themeShade="80"/>
          <w:szCs w:val="32"/>
        </w:rPr>
        <w:t xml:space="preserve">nations into the same covenant relationship that they </w:t>
      </w:r>
      <w:r w:rsidR="007507C4">
        <w:rPr>
          <w:rFonts w:ascii="Helvetica Neue" w:hAnsi="Helvetica Neue" w:cs="Helvetica Neue"/>
          <w:b/>
          <w:color w:val="385623" w:themeColor="accent6" w:themeShade="80"/>
          <w:szCs w:val="32"/>
        </w:rPr>
        <w:t>have</w:t>
      </w:r>
      <w:r w:rsidRPr="00B3185C">
        <w:rPr>
          <w:rFonts w:ascii="Helvetica Neue" w:hAnsi="Helvetica Neue" w:cs="Helvetica Neue"/>
          <w:b/>
          <w:color w:val="385623" w:themeColor="accent6" w:themeShade="80"/>
          <w:szCs w:val="32"/>
        </w:rPr>
        <w:t xml:space="preserve"> with God.</w:t>
      </w:r>
    </w:p>
    <w:p w14:paraId="02C995F5" w14:textId="77777777" w:rsidR="00B3185C" w:rsidRDefault="00B3185C" w:rsidP="007D415C">
      <w:pPr>
        <w:tabs>
          <w:tab w:val="right" w:pos="10800"/>
        </w:tabs>
        <w:rPr>
          <w:rFonts w:ascii="Helvetica Neue" w:hAnsi="Helvetica Neue" w:cs="Helvetica Neue"/>
          <w:szCs w:val="32"/>
        </w:rPr>
      </w:pPr>
    </w:p>
    <w:p w14:paraId="7F66673E" w14:textId="1693BB1D" w:rsidR="00B3185C" w:rsidRDefault="00B3185C" w:rsidP="007D415C">
      <w:pPr>
        <w:tabs>
          <w:tab w:val="right" w:pos="10800"/>
        </w:tabs>
        <w:rPr>
          <w:rFonts w:ascii="Helvetica Neue" w:hAnsi="Helvetica Neue" w:cs="Helvetica Neue"/>
          <w:szCs w:val="32"/>
        </w:rPr>
      </w:pPr>
      <w:r>
        <w:rPr>
          <w:rFonts w:ascii="Helvetica Neue" w:hAnsi="Helvetica Neue" w:cs="Helvetica Neue"/>
          <w:szCs w:val="32"/>
        </w:rPr>
        <w:t>We serve a Jewish Savior and Lord. We are to become united with Israel in this new identity of people saved from sin and death through grace by faith in Jesus Christ of Nazareth.</w:t>
      </w:r>
    </w:p>
    <w:p w14:paraId="2F748FDC" w14:textId="77777777" w:rsidR="00B3185C" w:rsidRDefault="00B3185C" w:rsidP="007D415C">
      <w:pPr>
        <w:tabs>
          <w:tab w:val="right" w:pos="10800"/>
        </w:tabs>
        <w:rPr>
          <w:rFonts w:ascii="Helvetica Neue" w:hAnsi="Helvetica Neue" w:cs="Helvetica Neue"/>
          <w:szCs w:val="32"/>
        </w:rPr>
      </w:pPr>
    </w:p>
    <w:p w14:paraId="1941FC5B" w14:textId="73C2F3F6" w:rsidR="006D052C" w:rsidRPr="007507C4" w:rsidRDefault="00964B2A" w:rsidP="006D052C">
      <w:pPr>
        <w:pStyle w:val="ListParagraph"/>
        <w:numPr>
          <w:ilvl w:val="0"/>
          <w:numId w:val="1"/>
        </w:numPr>
        <w:tabs>
          <w:tab w:val="right" w:pos="10800"/>
        </w:tabs>
      </w:pPr>
      <w:r w:rsidRPr="007507C4">
        <w:t>Ephesians 2 teaches us more about our identity in Christ by contrasting it with our old identity without Christ.</w:t>
      </w:r>
    </w:p>
    <w:p w14:paraId="5B0272C2" w14:textId="02A23C6A" w:rsidR="006D052C" w:rsidRDefault="006D052C" w:rsidP="006D052C">
      <w:pPr>
        <w:pStyle w:val="ListParagraph"/>
        <w:numPr>
          <w:ilvl w:val="1"/>
          <w:numId w:val="1"/>
        </w:numPr>
        <w:tabs>
          <w:tab w:val="right" w:pos="10800"/>
        </w:tabs>
        <w:rPr>
          <w:color w:val="000000" w:themeColor="text1"/>
        </w:rPr>
      </w:pPr>
      <w:r>
        <w:rPr>
          <w:color w:val="000000" w:themeColor="text1"/>
        </w:rPr>
        <w:t>Just like a Before and After picture</w:t>
      </w:r>
    </w:p>
    <w:p w14:paraId="24F45759" w14:textId="0B95FD22" w:rsidR="006D052C" w:rsidRPr="00964B2A" w:rsidRDefault="00964B2A" w:rsidP="00D404D5">
      <w:pPr>
        <w:pStyle w:val="ListParagraph"/>
        <w:numPr>
          <w:ilvl w:val="2"/>
          <w:numId w:val="1"/>
        </w:numPr>
        <w:tabs>
          <w:tab w:val="right" w:pos="10800"/>
        </w:tabs>
        <w:rPr>
          <w:b/>
          <w:color w:val="385623" w:themeColor="accent6" w:themeShade="80"/>
        </w:rPr>
      </w:pPr>
      <w:r w:rsidRPr="00964B2A">
        <w:rPr>
          <w:color w:val="002060"/>
        </w:rPr>
        <w:t>(Verse 5)</w:t>
      </w:r>
      <w:r w:rsidRPr="00964B2A">
        <w:rPr>
          <w:b/>
          <w:color w:val="002060"/>
        </w:rPr>
        <w:t xml:space="preserve"> </w:t>
      </w:r>
      <w:r w:rsidR="00FE6CA1" w:rsidRPr="00964B2A">
        <w:rPr>
          <w:b/>
          <w:color w:val="385623" w:themeColor="accent6" w:themeShade="80"/>
        </w:rPr>
        <w:t xml:space="preserve">We were once dead </w:t>
      </w:r>
      <w:r w:rsidRPr="00964B2A">
        <w:rPr>
          <w:b/>
          <w:color w:val="385623" w:themeColor="accent6" w:themeShade="80"/>
        </w:rPr>
        <w:t>in our spirits but</w:t>
      </w:r>
      <w:r w:rsidR="00FE6CA1" w:rsidRPr="00964B2A">
        <w:rPr>
          <w:b/>
          <w:color w:val="385623" w:themeColor="accent6" w:themeShade="80"/>
        </w:rPr>
        <w:t xml:space="preserve"> now </w:t>
      </w:r>
      <w:r w:rsidRPr="00964B2A">
        <w:rPr>
          <w:b/>
          <w:color w:val="385623" w:themeColor="accent6" w:themeShade="80"/>
        </w:rPr>
        <w:t xml:space="preserve">we are </w:t>
      </w:r>
      <w:r w:rsidR="00FE6CA1" w:rsidRPr="00964B2A">
        <w:rPr>
          <w:b/>
          <w:color w:val="385623" w:themeColor="accent6" w:themeShade="80"/>
        </w:rPr>
        <w:t xml:space="preserve">made </w:t>
      </w:r>
      <w:r w:rsidR="00FE6CA1" w:rsidRPr="00964B2A">
        <w:rPr>
          <w:b/>
          <w:color w:val="385623" w:themeColor="accent6" w:themeShade="80"/>
          <w:u w:val="single"/>
        </w:rPr>
        <w:t>alive</w:t>
      </w:r>
      <w:r w:rsidR="00FE6CA1" w:rsidRPr="00964B2A">
        <w:rPr>
          <w:b/>
          <w:color w:val="385623" w:themeColor="accent6" w:themeShade="80"/>
        </w:rPr>
        <w:t xml:space="preserve"> in Christ</w:t>
      </w:r>
      <w:r w:rsidRPr="00964B2A">
        <w:rPr>
          <w:b/>
          <w:color w:val="385623" w:themeColor="accent6" w:themeShade="80"/>
        </w:rPr>
        <w:t>.</w:t>
      </w:r>
    </w:p>
    <w:p w14:paraId="46AF263D" w14:textId="305497C5" w:rsidR="00FE6CA1" w:rsidRDefault="00FE6CA1" w:rsidP="00D404D5">
      <w:pPr>
        <w:pStyle w:val="ListParagraph"/>
        <w:numPr>
          <w:ilvl w:val="3"/>
          <w:numId w:val="1"/>
        </w:numPr>
        <w:tabs>
          <w:tab w:val="right" w:pos="10800"/>
        </w:tabs>
        <w:rPr>
          <w:color w:val="000000" w:themeColor="text1"/>
        </w:rPr>
      </w:pPr>
      <w:r>
        <w:rPr>
          <w:color w:val="000000" w:themeColor="text1"/>
        </w:rPr>
        <w:t xml:space="preserve">We were separated from God—rejected by God—because of </w:t>
      </w:r>
      <w:r w:rsidR="00D63D73">
        <w:rPr>
          <w:color w:val="000000" w:themeColor="text1"/>
        </w:rPr>
        <w:t xml:space="preserve">our ancestors’ choice to sin. The moment Adam disobeyed God was the moment his spirit was cut off from God’s presence—he died. And ever since, humans born after him have been born with their spirit separated from God, but we who believe in Jesus have resurrected spirits. We are in friendship with God again like Adam before he sinned. </w:t>
      </w:r>
    </w:p>
    <w:p w14:paraId="3C990A34" w14:textId="141CB2CF" w:rsidR="00FE6CA1" w:rsidRPr="00964B2A" w:rsidRDefault="00964B2A" w:rsidP="00D404D5">
      <w:pPr>
        <w:pStyle w:val="ListParagraph"/>
        <w:numPr>
          <w:ilvl w:val="2"/>
          <w:numId w:val="1"/>
        </w:numPr>
        <w:tabs>
          <w:tab w:val="right" w:pos="10800"/>
        </w:tabs>
        <w:rPr>
          <w:b/>
          <w:color w:val="385623" w:themeColor="accent6" w:themeShade="80"/>
        </w:rPr>
      </w:pPr>
      <w:r w:rsidRPr="00964B2A">
        <w:rPr>
          <w:color w:val="002060"/>
        </w:rPr>
        <w:t>(Verse 6)</w:t>
      </w:r>
      <w:r>
        <w:rPr>
          <w:b/>
          <w:color w:val="385623" w:themeColor="accent6" w:themeShade="80"/>
        </w:rPr>
        <w:t xml:space="preserve"> </w:t>
      </w:r>
      <w:r w:rsidR="00FE6CA1" w:rsidRPr="00964B2A">
        <w:rPr>
          <w:b/>
          <w:color w:val="385623" w:themeColor="accent6" w:themeShade="80"/>
        </w:rPr>
        <w:t xml:space="preserve">We were once debased </w:t>
      </w:r>
      <w:r w:rsidRPr="00964B2A">
        <w:rPr>
          <w:b/>
          <w:color w:val="385623" w:themeColor="accent6" w:themeShade="80"/>
        </w:rPr>
        <w:t>but</w:t>
      </w:r>
      <w:r w:rsidR="00FE6CA1" w:rsidRPr="00964B2A">
        <w:rPr>
          <w:b/>
          <w:color w:val="385623" w:themeColor="accent6" w:themeShade="80"/>
        </w:rPr>
        <w:t xml:space="preserve"> now are </w:t>
      </w:r>
      <w:r w:rsidR="00FE6CA1" w:rsidRPr="00964B2A">
        <w:rPr>
          <w:b/>
          <w:color w:val="385623" w:themeColor="accent6" w:themeShade="80"/>
          <w:u w:val="single"/>
        </w:rPr>
        <w:t>raised</w:t>
      </w:r>
      <w:r w:rsidR="00FE6CA1" w:rsidRPr="00964B2A">
        <w:rPr>
          <w:b/>
          <w:color w:val="385623" w:themeColor="accent6" w:themeShade="80"/>
        </w:rPr>
        <w:t xml:space="preserve"> up together with Christ</w:t>
      </w:r>
      <w:r w:rsidRPr="00964B2A">
        <w:rPr>
          <w:b/>
          <w:color w:val="385623" w:themeColor="accent6" w:themeShade="80"/>
        </w:rPr>
        <w:t>.</w:t>
      </w:r>
    </w:p>
    <w:p w14:paraId="6CA2EC3E" w14:textId="42F18604" w:rsidR="00FE6CA1" w:rsidRDefault="00FE6CA1" w:rsidP="00D404D5">
      <w:pPr>
        <w:pStyle w:val="ListParagraph"/>
        <w:numPr>
          <w:ilvl w:val="3"/>
          <w:numId w:val="1"/>
        </w:numPr>
        <w:tabs>
          <w:tab w:val="right" w:pos="10800"/>
        </w:tabs>
        <w:rPr>
          <w:color w:val="000000" w:themeColor="text1"/>
        </w:rPr>
      </w:pPr>
      <w:r>
        <w:rPr>
          <w:color w:val="000000" w:themeColor="text1"/>
        </w:rPr>
        <w:t>We were brought under bondage to sin and death, but now are free to be righteous and live forever in heaven with Jesus.</w:t>
      </w:r>
    </w:p>
    <w:p w14:paraId="0965BBC8" w14:textId="49B1EE44" w:rsidR="00FE6CA1" w:rsidRPr="00964B2A" w:rsidRDefault="00964B2A" w:rsidP="00D404D5">
      <w:pPr>
        <w:pStyle w:val="ListParagraph"/>
        <w:numPr>
          <w:ilvl w:val="2"/>
          <w:numId w:val="1"/>
        </w:numPr>
        <w:tabs>
          <w:tab w:val="right" w:pos="10800"/>
        </w:tabs>
        <w:rPr>
          <w:b/>
          <w:color w:val="385623" w:themeColor="accent6" w:themeShade="80"/>
        </w:rPr>
      </w:pPr>
      <w:r w:rsidRPr="00964B2A">
        <w:rPr>
          <w:color w:val="002060"/>
        </w:rPr>
        <w:t>(Verse 6)</w:t>
      </w:r>
      <w:r>
        <w:rPr>
          <w:color w:val="002060"/>
        </w:rPr>
        <w:t xml:space="preserve"> </w:t>
      </w:r>
      <w:r w:rsidR="00FE6CA1" w:rsidRPr="00964B2A">
        <w:rPr>
          <w:b/>
          <w:color w:val="385623" w:themeColor="accent6" w:themeShade="80"/>
        </w:rPr>
        <w:t xml:space="preserve">We were once powerless </w:t>
      </w:r>
      <w:r w:rsidRPr="00964B2A">
        <w:rPr>
          <w:b/>
          <w:color w:val="385623" w:themeColor="accent6" w:themeShade="80"/>
        </w:rPr>
        <w:t>but</w:t>
      </w:r>
      <w:r w:rsidR="00FE6CA1" w:rsidRPr="00964B2A">
        <w:rPr>
          <w:b/>
          <w:color w:val="385623" w:themeColor="accent6" w:themeShade="80"/>
        </w:rPr>
        <w:t xml:space="preserve"> now are </w:t>
      </w:r>
      <w:r w:rsidR="00FE6CA1" w:rsidRPr="00964B2A">
        <w:rPr>
          <w:b/>
          <w:color w:val="385623" w:themeColor="accent6" w:themeShade="80"/>
          <w:u w:val="single"/>
        </w:rPr>
        <w:t>seated</w:t>
      </w:r>
      <w:r w:rsidR="00FE6CA1" w:rsidRPr="00964B2A">
        <w:rPr>
          <w:b/>
          <w:color w:val="385623" w:themeColor="accent6" w:themeShade="80"/>
        </w:rPr>
        <w:t xml:space="preserve"> together with Christ</w:t>
      </w:r>
      <w:r w:rsidRPr="00964B2A">
        <w:rPr>
          <w:b/>
          <w:color w:val="385623" w:themeColor="accent6" w:themeShade="80"/>
        </w:rPr>
        <w:t>.</w:t>
      </w:r>
    </w:p>
    <w:p w14:paraId="3B008910" w14:textId="7C0494AD" w:rsidR="00FE6CA1" w:rsidRDefault="00FE6CA1" w:rsidP="00D404D5">
      <w:pPr>
        <w:pStyle w:val="ListParagraph"/>
        <w:numPr>
          <w:ilvl w:val="3"/>
          <w:numId w:val="1"/>
        </w:numPr>
        <w:tabs>
          <w:tab w:val="right" w:pos="10800"/>
        </w:tabs>
        <w:rPr>
          <w:color w:val="000000" w:themeColor="text1"/>
        </w:rPr>
      </w:pPr>
      <w:r>
        <w:rPr>
          <w:color w:val="000000" w:themeColor="text1"/>
        </w:rPr>
        <w:t>We were unable to resist sin or breakaway from the effects of sin, but now we can resist the devil and we have authority over disease, poverty, and demonic bondage.</w:t>
      </w:r>
    </w:p>
    <w:p w14:paraId="53980BDF" w14:textId="4A0E84D0" w:rsidR="00D404D5" w:rsidRDefault="00964B2A" w:rsidP="00D404D5">
      <w:pPr>
        <w:pStyle w:val="ListParagraph"/>
        <w:numPr>
          <w:ilvl w:val="2"/>
          <w:numId w:val="1"/>
        </w:numPr>
        <w:tabs>
          <w:tab w:val="right" w:pos="10800"/>
        </w:tabs>
        <w:rPr>
          <w:b/>
          <w:color w:val="385623" w:themeColor="accent6" w:themeShade="80"/>
        </w:rPr>
      </w:pPr>
      <w:r w:rsidRPr="00964B2A">
        <w:rPr>
          <w:color w:val="002060"/>
        </w:rPr>
        <w:t xml:space="preserve">(Verse 17) </w:t>
      </w:r>
      <w:r w:rsidR="00D404D5" w:rsidRPr="00964B2A">
        <w:rPr>
          <w:b/>
          <w:color w:val="385623" w:themeColor="accent6" w:themeShade="80"/>
        </w:rPr>
        <w:t xml:space="preserve">We who were far from God have now been brought </w:t>
      </w:r>
      <w:r w:rsidR="00D404D5" w:rsidRPr="00964B2A">
        <w:rPr>
          <w:b/>
          <w:color w:val="385623" w:themeColor="accent6" w:themeShade="80"/>
          <w:u w:val="single"/>
        </w:rPr>
        <w:t>near</w:t>
      </w:r>
      <w:r w:rsidR="00D404D5" w:rsidRPr="00964B2A">
        <w:rPr>
          <w:b/>
          <w:color w:val="385623" w:themeColor="accent6" w:themeShade="80"/>
        </w:rPr>
        <w:t xml:space="preserve"> to God. </w:t>
      </w:r>
    </w:p>
    <w:p w14:paraId="163EDACF" w14:textId="2A09FECC" w:rsidR="00964B2A" w:rsidRPr="00964B2A" w:rsidRDefault="00964B2A" w:rsidP="00964B2A">
      <w:pPr>
        <w:pStyle w:val="ListParagraph"/>
        <w:numPr>
          <w:ilvl w:val="2"/>
          <w:numId w:val="1"/>
        </w:numPr>
        <w:tabs>
          <w:tab w:val="right" w:pos="10800"/>
        </w:tabs>
        <w:rPr>
          <w:b/>
          <w:color w:val="385623" w:themeColor="accent6" w:themeShade="80"/>
        </w:rPr>
      </w:pPr>
      <w:r w:rsidRPr="00964B2A">
        <w:rPr>
          <w:color w:val="002060"/>
        </w:rPr>
        <w:t>(Verse 19)</w:t>
      </w:r>
      <w:r>
        <w:rPr>
          <w:b/>
          <w:color w:val="385623" w:themeColor="accent6" w:themeShade="80"/>
        </w:rPr>
        <w:t xml:space="preserve"> </w:t>
      </w:r>
      <w:r w:rsidRPr="00964B2A">
        <w:rPr>
          <w:b/>
          <w:color w:val="385623" w:themeColor="accent6" w:themeShade="80"/>
        </w:rPr>
        <w:t xml:space="preserve">We were once separated from Israel but now </w:t>
      </w:r>
      <w:r>
        <w:rPr>
          <w:b/>
          <w:color w:val="385623" w:themeColor="accent6" w:themeShade="80"/>
        </w:rPr>
        <w:t>we are</w:t>
      </w:r>
      <w:r w:rsidRPr="00964B2A">
        <w:rPr>
          <w:b/>
          <w:color w:val="385623" w:themeColor="accent6" w:themeShade="80"/>
        </w:rPr>
        <w:t xml:space="preserve"> </w:t>
      </w:r>
      <w:r w:rsidRPr="00964B2A">
        <w:rPr>
          <w:b/>
          <w:color w:val="385623" w:themeColor="accent6" w:themeShade="80"/>
          <w:u w:val="single"/>
        </w:rPr>
        <w:t>joined</w:t>
      </w:r>
      <w:r w:rsidRPr="00964B2A">
        <w:rPr>
          <w:b/>
          <w:color w:val="385623" w:themeColor="accent6" w:themeShade="80"/>
        </w:rPr>
        <w:t xml:space="preserve"> to Israel.</w:t>
      </w:r>
    </w:p>
    <w:sectPr w:rsidR="00964B2A" w:rsidRPr="00964B2A"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F2742"/>
    <w:multiLevelType w:val="hybridMultilevel"/>
    <w:tmpl w:val="40C67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17D10"/>
    <w:multiLevelType w:val="hybridMultilevel"/>
    <w:tmpl w:val="22C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078DF"/>
    <w:multiLevelType w:val="hybridMultilevel"/>
    <w:tmpl w:val="B6D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BE050E"/>
    <w:multiLevelType w:val="hybridMultilevel"/>
    <w:tmpl w:val="0E06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8407B"/>
    <w:multiLevelType w:val="hybridMultilevel"/>
    <w:tmpl w:val="C3EE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D45B19"/>
    <w:multiLevelType w:val="hybridMultilevel"/>
    <w:tmpl w:val="2EB2B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29"/>
    <w:rsid w:val="000E0536"/>
    <w:rsid w:val="0013332C"/>
    <w:rsid w:val="00137FCD"/>
    <w:rsid w:val="00221678"/>
    <w:rsid w:val="0038194A"/>
    <w:rsid w:val="004074F9"/>
    <w:rsid w:val="004907AE"/>
    <w:rsid w:val="004A75B8"/>
    <w:rsid w:val="004B3635"/>
    <w:rsid w:val="004E0E86"/>
    <w:rsid w:val="006D052C"/>
    <w:rsid w:val="006E3A1C"/>
    <w:rsid w:val="007507C4"/>
    <w:rsid w:val="00765A32"/>
    <w:rsid w:val="007D415C"/>
    <w:rsid w:val="008973DB"/>
    <w:rsid w:val="00925B6D"/>
    <w:rsid w:val="00964B2A"/>
    <w:rsid w:val="009A4B86"/>
    <w:rsid w:val="009A5527"/>
    <w:rsid w:val="00AA7225"/>
    <w:rsid w:val="00AE605D"/>
    <w:rsid w:val="00B25129"/>
    <w:rsid w:val="00B3185C"/>
    <w:rsid w:val="00B66986"/>
    <w:rsid w:val="00BD4772"/>
    <w:rsid w:val="00BD6174"/>
    <w:rsid w:val="00BD65E6"/>
    <w:rsid w:val="00BE37B7"/>
    <w:rsid w:val="00CE32D7"/>
    <w:rsid w:val="00D404D5"/>
    <w:rsid w:val="00D63D73"/>
    <w:rsid w:val="00DB1CE1"/>
    <w:rsid w:val="00E20160"/>
    <w:rsid w:val="00E477B6"/>
    <w:rsid w:val="00EC232F"/>
    <w:rsid w:val="00ED3D32"/>
    <w:rsid w:val="00F05793"/>
    <w:rsid w:val="00F356F3"/>
    <w:rsid w:val="00FE1555"/>
    <w:rsid w:val="00FE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40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A4B86"/>
    <w:pPr>
      <w:ind w:left="720"/>
      <w:contextualSpacing/>
    </w:pPr>
  </w:style>
  <w:style w:type="paragraph" w:styleId="Quote">
    <w:name w:val="Quote"/>
    <w:basedOn w:val="Normal"/>
    <w:next w:val="Normal"/>
    <w:link w:val="QuoteChar"/>
    <w:uiPriority w:val="29"/>
    <w:qFormat/>
    <w:rsid w:val="00AA72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72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163</TotalTime>
  <Pages>3</Pages>
  <Words>1247</Words>
  <Characters>7114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Williams</dc:creator>
  <cp:keywords/>
  <dc:description/>
  <cp:lastModifiedBy>Ray Williams</cp:lastModifiedBy>
  <cp:revision>12</cp:revision>
  <cp:lastPrinted>2016-09-27T20:23:00Z</cp:lastPrinted>
  <dcterms:created xsi:type="dcterms:W3CDTF">2016-09-27T20:14:00Z</dcterms:created>
  <dcterms:modified xsi:type="dcterms:W3CDTF">2016-09-30T20:28:00Z</dcterms:modified>
</cp:coreProperties>
</file>